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3543D" w14:textId="3C660DDD" w:rsidR="00896E9D" w:rsidRPr="00933E14" w:rsidRDefault="00755BA6" w:rsidP="00896E9D">
      <w:pPr>
        <w:pStyle w:val="Header"/>
        <w:jc w:val="center"/>
        <w:rPr>
          <w:rFonts w:ascii="Arial" w:hAnsi="Arial" w:cs="Arial"/>
        </w:rPr>
      </w:pPr>
      <w:bookmarkStart w:id="0" w:name="_GoBack"/>
      <w:bookmarkEnd w:id="0"/>
      <w:r>
        <w:rPr>
          <w:rFonts w:ascii="Arial" w:hAnsi="Arial" w:cs="Arial"/>
          <w:noProof/>
        </w:rPr>
        <w:drawing>
          <wp:inline distT="0" distB="0" distL="0" distR="0" wp14:anchorId="322EB120" wp14:editId="3DFC1F23">
            <wp:extent cx="4947285" cy="1329690"/>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rgia Chapter Logo.png"/>
                    <pic:cNvPicPr/>
                  </pic:nvPicPr>
                  <pic:blipFill>
                    <a:blip r:embed="rId7">
                      <a:extLst>
                        <a:ext uri="{28A0092B-C50C-407E-A947-70E740481C1C}">
                          <a14:useLocalDpi xmlns:a14="http://schemas.microsoft.com/office/drawing/2010/main" val="0"/>
                        </a:ext>
                      </a:extLst>
                    </a:blip>
                    <a:stretch>
                      <a:fillRect/>
                    </a:stretch>
                  </pic:blipFill>
                  <pic:spPr>
                    <a:xfrm>
                      <a:off x="0" y="0"/>
                      <a:ext cx="4947723" cy="1329808"/>
                    </a:xfrm>
                    <a:prstGeom prst="rect">
                      <a:avLst/>
                    </a:prstGeom>
                  </pic:spPr>
                </pic:pic>
              </a:graphicData>
            </a:graphic>
          </wp:inline>
        </w:drawing>
      </w:r>
    </w:p>
    <w:p w14:paraId="06B3AE6F" w14:textId="77777777" w:rsidR="00CF3FDA" w:rsidRDefault="00CF3FDA" w:rsidP="00CF3FDA">
      <w:pPr>
        <w:rPr>
          <w:rFonts w:ascii="Arial" w:hAnsi="Arial" w:cs="Arial"/>
          <w:color w:val="1F497D"/>
        </w:rPr>
      </w:pPr>
      <w:bookmarkStart w:id="1" w:name="_Toc248908109"/>
    </w:p>
    <w:p w14:paraId="36379EFC" w14:textId="77777777" w:rsidR="00CF3FDA" w:rsidRDefault="00CF3FDA" w:rsidP="00CF3FDA">
      <w:pPr>
        <w:rPr>
          <w:rFonts w:ascii="Arial" w:hAnsi="Arial" w:cs="Arial"/>
          <w:color w:val="1F497D"/>
        </w:rPr>
      </w:pPr>
    </w:p>
    <w:p w14:paraId="0EDAE80A" w14:textId="77777777" w:rsidR="00CF3FDA" w:rsidRDefault="00CF3FDA" w:rsidP="00CF3FDA">
      <w:pPr>
        <w:rPr>
          <w:rFonts w:ascii="Arial" w:hAnsi="Arial" w:cs="Arial"/>
          <w:color w:val="1F497D"/>
        </w:rPr>
      </w:pPr>
      <w:r>
        <w:rPr>
          <w:rFonts w:ascii="Arial" w:hAnsi="Arial" w:cs="Arial"/>
          <w:color w:val="1F497D"/>
        </w:rPr>
        <w:t>The National Association of Social Workers has mandated that any advertisers wishing to advertise any research study must first go through their Institutional Review Board (IRB) process before they can advertise through the chapter advertising opportunities.</w:t>
      </w:r>
    </w:p>
    <w:p w14:paraId="7F048DD6" w14:textId="77777777" w:rsidR="00CF3FDA" w:rsidRDefault="00CF3FDA" w:rsidP="00CF3FDA">
      <w:pPr>
        <w:rPr>
          <w:rFonts w:ascii="Arial" w:hAnsi="Arial" w:cs="Arial"/>
          <w:color w:val="1F497D"/>
        </w:rPr>
      </w:pPr>
    </w:p>
    <w:p w14:paraId="6CC25283" w14:textId="77777777" w:rsidR="00CF3FDA" w:rsidRPr="00CF3FDA" w:rsidRDefault="00CF3FDA" w:rsidP="00CF3FDA">
      <w:pPr>
        <w:rPr>
          <w:rFonts w:ascii="Arial" w:eastAsiaTheme="minorEastAsia" w:hAnsi="Arial" w:cs="Arial"/>
          <w:b/>
          <w:bCs/>
          <w:noProof/>
          <w:color w:val="1F497D"/>
        </w:rPr>
      </w:pPr>
      <w:r>
        <w:rPr>
          <w:rFonts w:ascii="Arial" w:hAnsi="Arial" w:cs="Arial"/>
          <w:color w:val="1F497D"/>
        </w:rPr>
        <w:t xml:space="preserve">The information below was provided to chapters by the National office. Any questions that you have about the IRB process should be directed to </w:t>
      </w:r>
      <w:r>
        <w:rPr>
          <w:rFonts w:ascii="Arial" w:eastAsiaTheme="minorEastAsia" w:hAnsi="Arial" w:cs="Arial"/>
          <w:b/>
          <w:bCs/>
          <w:noProof/>
          <w:color w:val="1F497D"/>
        </w:rPr>
        <w:t xml:space="preserve">Sharon Dietsche, LICSW, LCSW-C, ACSW, DCSW, </w:t>
      </w:r>
      <w:r>
        <w:rPr>
          <w:rFonts w:ascii="Arial" w:eastAsiaTheme="minorEastAsia" w:hAnsi="Arial" w:cs="Arial"/>
          <w:noProof/>
          <w:color w:val="1F497D"/>
        </w:rPr>
        <w:t>Senior Practice Associate/IRB Chair either by phone</w:t>
      </w:r>
      <w:r>
        <w:rPr>
          <w:rFonts w:ascii="Arial" w:eastAsiaTheme="minorEastAsia" w:hAnsi="Arial" w:cs="Arial"/>
          <w:noProof/>
          <w:color w:val="1F497D"/>
          <w:sz w:val="22"/>
          <w:szCs w:val="22"/>
        </w:rPr>
        <w:t xml:space="preserve">: </w:t>
      </w:r>
      <w:r>
        <w:rPr>
          <w:rFonts w:ascii="Arial" w:eastAsiaTheme="minorEastAsia" w:hAnsi="Arial" w:cs="Arial"/>
          <w:noProof/>
          <w:color w:val="1F497D"/>
        </w:rPr>
        <w:t xml:space="preserve">202-336-8268 or by email at: </w:t>
      </w:r>
      <w:hyperlink r:id="rId8" w:history="1">
        <w:r w:rsidRPr="000D5435">
          <w:rPr>
            <w:rStyle w:val="Hyperlink"/>
            <w:rFonts w:ascii="Arial" w:eastAsiaTheme="minorEastAsia" w:hAnsi="Arial" w:cs="Arial"/>
            <w:noProof/>
          </w:rPr>
          <w:t>IRB@naswdc.org</w:t>
        </w:r>
      </w:hyperlink>
    </w:p>
    <w:p w14:paraId="75E44A85" w14:textId="77777777" w:rsidR="00CF3FDA" w:rsidRDefault="00CF3FDA" w:rsidP="00CF3FDA">
      <w:pPr>
        <w:rPr>
          <w:rFonts w:ascii="Arial" w:hAnsi="Arial" w:cs="Arial"/>
          <w:color w:val="1F497D"/>
        </w:rPr>
      </w:pPr>
    </w:p>
    <w:p w14:paraId="520BD5EA" w14:textId="77777777" w:rsidR="00CF3FDA" w:rsidRDefault="00CF3FDA" w:rsidP="00CF3FDA">
      <w:pPr>
        <w:rPr>
          <w:rFonts w:ascii="Arial" w:hAnsi="Arial" w:cs="Arial"/>
          <w:color w:val="1F497D"/>
        </w:rPr>
      </w:pPr>
    </w:p>
    <w:p w14:paraId="2B1A46C1" w14:textId="77777777" w:rsidR="00CF3FDA" w:rsidRPr="00BA14A3" w:rsidRDefault="00CF3FDA" w:rsidP="00CF3FDA">
      <w:pPr>
        <w:rPr>
          <w:rFonts w:ascii="Arial" w:hAnsi="Arial" w:cs="Arial"/>
          <w:color w:val="1F497D"/>
        </w:rPr>
      </w:pPr>
      <w:r w:rsidRPr="00BA14A3">
        <w:rPr>
          <w:rFonts w:ascii="Arial" w:hAnsi="Arial" w:cs="Arial"/>
          <w:color w:val="1F497D"/>
        </w:rPr>
        <w:t xml:space="preserve">NASW </w:t>
      </w:r>
      <w:r>
        <w:rPr>
          <w:rFonts w:ascii="Arial" w:hAnsi="Arial" w:cs="Arial"/>
          <w:color w:val="1F497D"/>
        </w:rPr>
        <w:t>Institutional Review Board (IRB)</w:t>
      </w:r>
      <w:r w:rsidRPr="00BA14A3">
        <w:rPr>
          <w:rFonts w:ascii="Arial" w:hAnsi="Arial" w:cs="Arial"/>
          <w:color w:val="1F497D"/>
        </w:rPr>
        <w:t xml:space="preserve"> information:</w:t>
      </w:r>
    </w:p>
    <w:p w14:paraId="2A191E4D" w14:textId="77777777" w:rsidR="00CF3FDA" w:rsidRPr="00BA14A3" w:rsidRDefault="00CF3FDA" w:rsidP="00CF3FDA">
      <w:pPr>
        <w:rPr>
          <w:rFonts w:ascii="Arial" w:hAnsi="Arial" w:cs="Arial"/>
          <w:color w:val="1F497D"/>
        </w:rPr>
      </w:pPr>
    </w:p>
    <w:p w14:paraId="20AC2EB1" w14:textId="77777777" w:rsidR="00CF3FDA" w:rsidRDefault="00CF3FDA" w:rsidP="00CF3FDA">
      <w:pPr>
        <w:pStyle w:val="ListParagraph"/>
        <w:numPr>
          <w:ilvl w:val="0"/>
          <w:numId w:val="2"/>
        </w:numPr>
        <w:contextualSpacing w:val="0"/>
        <w:rPr>
          <w:rFonts w:ascii="Arial" w:hAnsi="Arial" w:cs="Arial"/>
          <w:color w:val="1F497D"/>
        </w:rPr>
      </w:pPr>
      <w:r w:rsidRPr="00BA14A3">
        <w:rPr>
          <w:rFonts w:ascii="Arial" w:hAnsi="Arial" w:cs="Arial"/>
          <w:color w:val="1F497D"/>
        </w:rPr>
        <w:t xml:space="preserve">The researcher would FIRST need to have the University’s/Institution’s IRB approval before NASW can grant approval. </w:t>
      </w:r>
      <w:r>
        <w:rPr>
          <w:rFonts w:ascii="Arial" w:hAnsi="Arial" w:cs="Arial"/>
          <w:color w:val="1F497D"/>
        </w:rPr>
        <w:t>The documentation must be included with the application.</w:t>
      </w:r>
    </w:p>
    <w:p w14:paraId="0887F10E" w14:textId="77777777" w:rsidR="00CF3FDA" w:rsidRPr="00BA14A3" w:rsidRDefault="00CF3FDA" w:rsidP="00CF3FDA">
      <w:pPr>
        <w:pStyle w:val="ListParagraph"/>
        <w:rPr>
          <w:rFonts w:ascii="Arial" w:hAnsi="Arial" w:cs="Arial"/>
          <w:color w:val="1F497D"/>
        </w:rPr>
      </w:pPr>
    </w:p>
    <w:p w14:paraId="623754C4" w14:textId="77777777" w:rsidR="00CF3FDA" w:rsidRDefault="00CF3FDA" w:rsidP="00CF3FDA">
      <w:pPr>
        <w:pStyle w:val="ListParagraph"/>
        <w:numPr>
          <w:ilvl w:val="0"/>
          <w:numId w:val="2"/>
        </w:numPr>
        <w:contextualSpacing w:val="0"/>
        <w:rPr>
          <w:rFonts w:ascii="Arial" w:hAnsi="Arial" w:cs="Arial"/>
          <w:color w:val="1F497D"/>
        </w:rPr>
      </w:pPr>
      <w:r w:rsidRPr="00BA14A3">
        <w:rPr>
          <w:rFonts w:ascii="Arial" w:hAnsi="Arial" w:cs="Arial"/>
          <w:color w:val="1F497D"/>
        </w:rPr>
        <w:t>NASW IRB approval can take up to 30 days or longer if more information is needed.</w:t>
      </w:r>
    </w:p>
    <w:p w14:paraId="7FBBC342" w14:textId="77777777" w:rsidR="00CF3FDA" w:rsidRPr="004D601C" w:rsidRDefault="00CF3FDA" w:rsidP="00CF3FDA">
      <w:pPr>
        <w:rPr>
          <w:rFonts w:ascii="Arial" w:hAnsi="Arial" w:cs="Arial"/>
          <w:color w:val="1F497D"/>
        </w:rPr>
      </w:pPr>
    </w:p>
    <w:p w14:paraId="613EB5EF" w14:textId="77777777" w:rsidR="00CF3FDA" w:rsidRDefault="00CF3FDA" w:rsidP="00CF3FDA">
      <w:pPr>
        <w:pStyle w:val="ListParagraph"/>
        <w:numPr>
          <w:ilvl w:val="0"/>
          <w:numId w:val="2"/>
        </w:numPr>
        <w:contextualSpacing w:val="0"/>
        <w:rPr>
          <w:rFonts w:ascii="Arial" w:hAnsi="Arial" w:cs="Arial"/>
          <w:color w:val="1F497D"/>
        </w:rPr>
      </w:pPr>
      <w:r>
        <w:rPr>
          <w:rFonts w:ascii="Arial" w:hAnsi="Arial" w:cs="Arial"/>
          <w:color w:val="1F497D"/>
        </w:rPr>
        <w:t xml:space="preserve">To receive the application, please send an email to </w:t>
      </w:r>
      <w:hyperlink r:id="rId9" w:history="1">
        <w:r w:rsidRPr="000D5435">
          <w:rPr>
            <w:rStyle w:val="Hyperlink"/>
            <w:rFonts w:ascii="Arial" w:hAnsi="Arial" w:cs="Arial"/>
          </w:rPr>
          <w:t>IRB@naswdc.org</w:t>
        </w:r>
      </w:hyperlink>
      <w:r>
        <w:rPr>
          <w:rStyle w:val="Hyperlink"/>
          <w:rFonts w:ascii="Arial" w:hAnsi="Arial" w:cs="Arial"/>
        </w:rPr>
        <w:t>.</w:t>
      </w:r>
      <w:r>
        <w:rPr>
          <w:rFonts w:ascii="Arial" w:hAnsi="Arial" w:cs="Arial"/>
          <w:color w:val="1F497D"/>
        </w:rPr>
        <w:t xml:space="preserve"> The application is also provided below for your convenience.  </w:t>
      </w:r>
    </w:p>
    <w:p w14:paraId="3DD66E83" w14:textId="77777777" w:rsidR="00CF3FDA" w:rsidRPr="00B365D6" w:rsidRDefault="00CF3FDA" w:rsidP="00CF3FDA">
      <w:pPr>
        <w:pStyle w:val="ListParagraph"/>
        <w:rPr>
          <w:rFonts w:ascii="Arial" w:hAnsi="Arial" w:cs="Arial"/>
          <w:color w:val="1F497D"/>
        </w:rPr>
      </w:pPr>
    </w:p>
    <w:p w14:paraId="665A6583" w14:textId="77777777" w:rsidR="00CF3FDA" w:rsidRDefault="00CF3FDA" w:rsidP="00CF3FDA">
      <w:pPr>
        <w:pStyle w:val="ListParagraph"/>
        <w:numPr>
          <w:ilvl w:val="0"/>
          <w:numId w:val="2"/>
        </w:numPr>
        <w:contextualSpacing w:val="0"/>
        <w:rPr>
          <w:rFonts w:ascii="Arial" w:hAnsi="Arial" w:cs="Arial"/>
          <w:color w:val="1F497D"/>
        </w:rPr>
      </w:pPr>
      <w:r>
        <w:rPr>
          <w:rFonts w:ascii="Arial" w:hAnsi="Arial" w:cs="Arial"/>
          <w:color w:val="1F497D"/>
        </w:rPr>
        <w:t xml:space="preserve">All documents and applications must be sent via email to </w:t>
      </w:r>
      <w:hyperlink r:id="rId10" w:history="1">
        <w:r w:rsidRPr="000D5435">
          <w:rPr>
            <w:rStyle w:val="Hyperlink"/>
            <w:rFonts w:ascii="Arial" w:hAnsi="Arial" w:cs="Arial"/>
          </w:rPr>
          <w:t>IRB@naswdc.org</w:t>
        </w:r>
      </w:hyperlink>
      <w:r>
        <w:rPr>
          <w:rFonts w:ascii="Arial" w:hAnsi="Arial" w:cs="Arial"/>
          <w:color w:val="1F497D"/>
        </w:rPr>
        <w:t>.</w:t>
      </w:r>
    </w:p>
    <w:p w14:paraId="34F54F32" w14:textId="77777777" w:rsidR="00CF3FDA" w:rsidRPr="00291568" w:rsidRDefault="00CF3FDA" w:rsidP="00CF3FDA">
      <w:pPr>
        <w:rPr>
          <w:rFonts w:ascii="Arial" w:hAnsi="Arial" w:cs="Arial"/>
          <w:color w:val="1F497D"/>
        </w:rPr>
      </w:pPr>
    </w:p>
    <w:p w14:paraId="41EC0DA0" w14:textId="77777777" w:rsidR="00CF3FDA" w:rsidRDefault="00CF3FDA" w:rsidP="00CF3FDA">
      <w:pPr>
        <w:pStyle w:val="ListParagraph"/>
        <w:numPr>
          <w:ilvl w:val="0"/>
          <w:numId w:val="2"/>
        </w:numPr>
        <w:contextualSpacing w:val="0"/>
        <w:rPr>
          <w:rFonts w:ascii="Arial" w:hAnsi="Arial" w:cs="Arial"/>
          <w:color w:val="1F497D"/>
        </w:rPr>
      </w:pPr>
      <w:r>
        <w:rPr>
          <w:rFonts w:ascii="Arial" w:hAnsi="Arial" w:cs="Arial"/>
          <w:color w:val="1F497D"/>
        </w:rPr>
        <w:t>All studies that are approved by NASW IRB must include a statement stating the study has gained the University/Institution’s IRB and NASW IRB approval and that NASW does NOT endorse the study.</w:t>
      </w:r>
    </w:p>
    <w:p w14:paraId="17D39283" w14:textId="77777777" w:rsidR="00CF3FDA" w:rsidRPr="004D601C" w:rsidRDefault="00CF3FDA" w:rsidP="00CF3FDA">
      <w:pPr>
        <w:rPr>
          <w:rFonts w:ascii="Arial" w:hAnsi="Arial" w:cs="Arial"/>
          <w:color w:val="1F497D"/>
        </w:rPr>
      </w:pPr>
    </w:p>
    <w:p w14:paraId="2AA867D5" w14:textId="77777777" w:rsidR="00CF3FDA" w:rsidRDefault="00CF3FDA" w:rsidP="00CF3FDA">
      <w:pPr>
        <w:pStyle w:val="ListParagraph"/>
        <w:numPr>
          <w:ilvl w:val="0"/>
          <w:numId w:val="2"/>
        </w:numPr>
        <w:contextualSpacing w:val="0"/>
        <w:rPr>
          <w:rFonts w:ascii="Arial" w:hAnsi="Arial" w:cs="Arial"/>
          <w:color w:val="1F497D"/>
        </w:rPr>
      </w:pPr>
      <w:r w:rsidRPr="00BA14A3">
        <w:rPr>
          <w:rFonts w:ascii="Arial" w:hAnsi="Arial" w:cs="Arial"/>
          <w:color w:val="1F497D"/>
        </w:rPr>
        <w:t xml:space="preserve">The researcher may also purchase advertising in the </w:t>
      </w:r>
      <w:r>
        <w:rPr>
          <w:rFonts w:ascii="Arial" w:hAnsi="Arial" w:cs="Arial"/>
          <w:color w:val="1F497D"/>
        </w:rPr>
        <w:t>Newsletter</w:t>
      </w:r>
      <w:r w:rsidRPr="00BA14A3">
        <w:rPr>
          <w:rFonts w:ascii="Arial" w:hAnsi="Arial" w:cs="Arial"/>
          <w:color w:val="1F497D"/>
        </w:rPr>
        <w:t xml:space="preserve">, </w:t>
      </w:r>
      <w:r>
        <w:rPr>
          <w:rFonts w:ascii="Arial" w:hAnsi="Arial" w:cs="Arial"/>
          <w:color w:val="1F497D"/>
        </w:rPr>
        <w:t xml:space="preserve">Email Advertisements, Mailings Lists, </w:t>
      </w:r>
      <w:r w:rsidRPr="00BA14A3">
        <w:rPr>
          <w:rFonts w:ascii="Arial" w:hAnsi="Arial" w:cs="Arial"/>
          <w:color w:val="1F497D"/>
        </w:rPr>
        <w:t>etc. however, it must include a disclaimer stating that the study is NOT endorsed by NASW.</w:t>
      </w:r>
    </w:p>
    <w:p w14:paraId="19A431B8" w14:textId="77777777" w:rsidR="00CF3FDA" w:rsidRPr="004D601C" w:rsidRDefault="00CF3FDA" w:rsidP="00CF3FDA">
      <w:pPr>
        <w:pStyle w:val="ListParagraph"/>
        <w:rPr>
          <w:rFonts w:ascii="Arial" w:hAnsi="Arial" w:cs="Arial"/>
          <w:color w:val="1F497D"/>
        </w:rPr>
      </w:pPr>
    </w:p>
    <w:p w14:paraId="4B14236E" w14:textId="77777777" w:rsidR="00CF3FDA" w:rsidRPr="004D601C" w:rsidRDefault="00CF3FDA" w:rsidP="00CF3FDA">
      <w:pPr>
        <w:pStyle w:val="ListParagraph"/>
        <w:numPr>
          <w:ilvl w:val="0"/>
          <w:numId w:val="2"/>
        </w:numPr>
        <w:contextualSpacing w:val="0"/>
        <w:rPr>
          <w:rFonts w:ascii="Arial" w:hAnsi="Arial" w:cs="Arial"/>
          <w:color w:val="1F497D"/>
        </w:rPr>
      </w:pPr>
      <w:r w:rsidRPr="004D601C">
        <w:rPr>
          <w:rFonts w:ascii="Arial" w:hAnsi="Arial" w:cs="Arial"/>
          <w:color w:val="1F497D"/>
        </w:rPr>
        <w:t>If there are any further questions</w:t>
      </w:r>
      <w:r>
        <w:rPr>
          <w:rFonts w:ascii="Arial" w:hAnsi="Arial" w:cs="Arial"/>
          <w:color w:val="1F497D"/>
        </w:rPr>
        <w:t xml:space="preserve"> about the IRB process</w:t>
      </w:r>
      <w:r w:rsidRPr="004D601C">
        <w:rPr>
          <w:rFonts w:ascii="Arial" w:hAnsi="Arial" w:cs="Arial"/>
          <w:color w:val="1F497D"/>
        </w:rPr>
        <w:t xml:space="preserve">, please contact:  </w:t>
      </w:r>
    </w:p>
    <w:p w14:paraId="5EA006A7" w14:textId="77777777" w:rsidR="00CF3FDA" w:rsidRDefault="00CF3FDA" w:rsidP="00CF3FDA">
      <w:pPr>
        <w:rPr>
          <w:rFonts w:ascii="Arial" w:hAnsi="Arial" w:cs="Arial"/>
          <w:color w:val="1F497D"/>
        </w:rPr>
      </w:pPr>
    </w:p>
    <w:p w14:paraId="3C2C30C0" w14:textId="77777777" w:rsidR="00CF3FDA" w:rsidRDefault="00CF3FDA" w:rsidP="00CF3FDA">
      <w:pPr>
        <w:ind w:left="1440"/>
        <w:rPr>
          <w:rFonts w:ascii="Arial" w:eastAsiaTheme="minorEastAsia" w:hAnsi="Arial" w:cs="Arial"/>
          <w:b/>
          <w:bCs/>
          <w:noProof/>
          <w:color w:val="1F497D"/>
        </w:rPr>
      </w:pPr>
      <w:r>
        <w:rPr>
          <w:rFonts w:ascii="Arial" w:eastAsiaTheme="minorEastAsia" w:hAnsi="Arial" w:cs="Arial"/>
          <w:b/>
          <w:bCs/>
          <w:noProof/>
          <w:color w:val="1F497D"/>
        </w:rPr>
        <w:t>Sharon Dietsche, LICSW, LCSW-C, ACSW, DCSW</w:t>
      </w:r>
    </w:p>
    <w:p w14:paraId="065707CD" w14:textId="77777777" w:rsidR="00CF3FDA" w:rsidRDefault="00CF3FDA" w:rsidP="00CF3FDA">
      <w:pPr>
        <w:ind w:left="720" w:firstLine="720"/>
        <w:rPr>
          <w:rFonts w:ascii="Arial" w:eastAsiaTheme="minorEastAsia" w:hAnsi="Arial" w:cs="Arial"/>
          <w:noProof/>
          <w:color w:val="1F497D"/>
          <w:sz w:val="22"/>
          <w:szCs w:val="22"/>
        </w:rPr>
      </w:pPr>
      <w:r>
        <w:rPr>
          <w:rFonts w:ascii="Arial" w:eastAsiaTheme="minorEastAsia" w:hAnsi="Arial" w:cs="Arial"/>
          <w:noProof/>
          <w:color w:val="1F497D"/>
        </w:rPr>
        <w:t>Senior Practice Associate/IRB Chair</w:t>
      </w:r>
    </w:p>
    <w:p w14:paraId="53D2F2FA" w14:textId="77777777" w:rsidR="00CF3FDA" w:rsidRDefault="00CF3FDA" w:rsidP="00CF3FDA">
      <w:pPr>
        <w:ind w:left="720" w:firstLine="720"/>
        <w:rPr>
          <w:rFonts w:ascii="Arial" w:eastAsiaTheme="minorEastAsia" w:hAnsi="Arial" w:cs="Arial"/>
          <w:noProof/>
          <w:color w:val="1F497D"/>
        </w:rPr>
      </w:pPr>
      <w:r>
        <w:rPr>
          <w:rFonts w:ascii="Arial" w:eastAsiaTheme="minorEastAsia" w:hAnsi="Arial" w:cs="Arial"/>
          <w:noProof/>
          <w:color w:val="1F497D"/>
        </w:rPr>
        <w:t>National Association of Social Workers</w:t>
      </w:r>
    </w:p>
    <w:p w14:paraId="5EC040CD" w14:textId="77777777" w:rsidR="00CF3FDA" w:rsidRDefault="00CF3FDA" w:rsidP="00CF3FDA">
      <w:pPr>
        <w:ind w:left="720" w:firstLine="720"/>
        <w:rPr>
          <w:rFonts w:ascii="Arial" w:eastAsiaTheme="minorEastAsia" w:hAnsi="Arial" w:cs="Arial"/>
          <w:noProof/>
          <w:color w:val="1F497D"/>
        </w:rPr>
      </w:pPr>
      <w:r>
        <w:rPr>
          <w:rFonts w:ascii="Arial" w:eastAsiaTheme="minorEastAsia" w:hAnsi="Arial" w:cs="Arial"/>
          <w:noProof/>
          <w:color w:val="1F497D"/>
        </w:rPr>
        <w:t>750 First Street, NE, Suite 800</w:t>
      </w:r>
    </w:p>
    <w:p w14:paraId="1082EC77" w14:textId="77777777" w:rsidR="00CF3FDA" w:rsidRDefault="00CF3FDA" w:rsidP="00CF3FDA">
      <w:pPr>
        <w:ind w:left="720" w:firstLine="720"/>
        <w:rPr>
          <w:rFonts w:ascii="Arial" w:eastAsiaTheme="minorEastAsia" w:hAnsi="Arial" w:cs="Arial"/>
          <w:noProof/>
          <w:color w:val="1F497D"/>
        </w:rPr>
      </w:pPr>
      <w:r>
        <w:rPr>
          <w:rFonts w:ascii="Arial" w:eastAsiaTheme="minorEastAsia" w:hAnsi="Arial" w:cs="Arial"/>
          <w:noProof/>
          <w:color w:val="1F497D"/>
        </w:rPr>
        <w:t>Washington, DC 20002</w:t>
      </w:r>
    </w:p>
    <w:p w14:paraId="09B64B9A" w14:textId="77777777" w:rsidR="00CF3FDA" w:rsidRDefault="00CF3FDA" w:rsidP="00CF3FDA">
      <w:pPr>
        <w:ind w:left="720" w:firstLine="720"/>
        <w:rPr>
          <w:rFonts w:ascii="Arial" w:eastAsiaTheme="minorEastAsia" w:hAnsi="Arial" w:cs="Arial"/>
          <w:noProof/>
          <w:color w:val="1F497D"/>
        </w:rPr>
      </w:pPr>
      <w:r>
        <w:rPr>
          <w:rFonts w:ascii="Arial" w:eastAsiaTheme="minorEastAsia" w:hAnsi="Arial" w:cs="Arial"/>
          <w:noProof/>
          <w:color w:val="1F497D"/>
        </w:rPr>
        <w:t>202-336-8268</w:t>
      </w:r>
    </w:p>
    <w:p w14:paraId="317F1987" w14:textId="77777777" w:rsidR="00CF3FDA" w:rsidRDefault="00054189" w:rsidP="00CF3FDA">
      <w:pPr>
        <w:ind w:left="720" w:firstLine="720"/>
        <w:rPr>
          <w:rFonts w:ascii="Arial" w:eastAsiaTheme="minorEastAsia" w:hAnsi="Arial" w:cs="Arial"/>
          <w:noProof/>
          <w:color w:val="1F497D"/>
        </w:rPr>
      </w:pPr>
      <w:hyperlink r:id="rId11" w:history="1">
        <w:r w:rsidR="00CF3FDA" w:rsidRPr="000D5435">
          <w:rPr>
            <w:rStyle w:val="Hyperlink"/>
            <w:rFonts w:ascii="Arial" w:eastAsiaTheme="minorEastAsia" w:hAnsi="Arial" w:cs="Arial"/>
            <w:noProof/>
          </w:rPr>
          <w:t>IRB@naswdc.org</w:t>
        </w:r>
      </w:hyperlink>
    </w:p>
    <w:p w14:paraId="74032DED" w14:textId="77777777" w:rsidR="00CF3FDA" w:rsidRDefault="00CF3FDA" w:rsidP="00896E9D">
      <w:pPr>
        <w:pStyle w:val="Heading1"/>
        <w:jc w:val="center"/>
        <w:rPr>
          <w:rFonts w:ascii="Arial" w:hAnsi="Arial" w:cs="Arial"/>
          <w:sz w:val="20"/>
          <w:szCs w:val="20"/>
        </w:rPr>
      </w:pPr>
    </w:p>
    <w:p w14:paraId="3905CDCA" w14:textId="77777777" w:rsidR="00CF3FDA" w:rsidRDefault="00CF3FDA" w:rsidP="00896E9D">
      <w:pPr>
        <w:pStyle w:val="Heading1"/>
        <w:jc w:val="center"/>
        <w:rPr>
          <w:rFonts w:ascii="Arial" w:hAnsi="Arial" w:cs="Arial"/>
          <w:sz w:val="20"/>
          <w:szCs w:val="20"/>
        </w:rPr>
      </w:pPr>
    </w:p>
    <w:bookmarkEnd w:id="1"/>
    <w:p w14:paraId="4D1B19B3" w14:textId="0C435E68" w:rsidR="00CF3FDA" w:rsidRDefault="00CF3FDA" w:rsidP="00755BA6">
      <w:pPr>
        <w:pStyle w:val="Heading1"/>
        <w:rPr>
          <w:rFonts w:ascii="Arial" w:hAnsi="Arial" w:cs="Arial"/>
          <w:sz w:val="20"/>
          <w:szCs w:val="20"/>
        </w:rPr>
      </w:pPr>
    </w:p>
    <w:p w14:paraId="0F896359" w14:textId="24B4FD37" w:rsidR="00755BA6" w:rsidRDefault="00755BA6" w:rsidP="00755BA6"/>
    <w:p w14:paraId="4E62DD14" w14:textId="77777777" w:rsidR="00755BA6" w:rsidRPr="00755BA6" w:rsidRDefault="00755BA6" w:rsidP="00755BA6"/>
    <w:p w14:paraId="23B5C4DE" w14:textId="77777777" w:rsidR="00CF3FDA" w:rsidRPr="00CF3FDA" w:rsidRDefault="00CF3FDA" w:rsidP="00CF3FDA"/>
    <w:p w14:paraId="0F4E2E27" w14:textId="77777777" w:rsidR="00CF3FDA" w:rsidRPr="00933E14" w:rsidRDefault="00CF3FDA" w:rsidP="00CF3FDA">
      <w:pPr>
        <w:pStyle w:val="Heading1"/>
        <w:jc w:val="center"/>
        <w:rPr>
          <w:rFonts w:ascii="Arial" w:hAnsi="Arial" w:cs="Arial"/>
          <w:sz w:val="20"/>
          <w:szCs w:val="20"/>
        </w:rPr>
      </w:pPr>
      <w:r w:rsidRPr="00933E14">
        <w:rPr>
          <w:rFonts w:ascii="Arial" w:hAnsi="Arial" w:cs="Arial"/>
          <w:sz w:val="20"/>
          <w:szCs w:val="20"/>
        </w:rPr>
        <w:lastRenderedPageBreak/>
        <w:t>Institutional Review Board Research Application</w:t>
      </w:r>
    </w:p>
    <w:p w14:paraId="454D35CE" w14:textId="77777777" w:rsidR="00CF3FDA" w:rsidRDefault="00CF3FDA" w:rsidP="00896E9D">
      <w:pPr>
        <w:rPr>
          <w:rFonts w:ascii="Arial" w:hAnsi="Arial" w:cs="Arial"/>
        </w:rPr>
      </w:pPr>
    </w:p>
    <w:p w14:paraId="3E15FD0C" w14:textId="77777777" w:rsidR="00896E9D" w:rsidRPr="00933E14" w:rsidRDefault="00896E9D" w:rsidP="00896E9D">
      <w:pPr>
        <w:rPr>
          <w:rFonts w:ascii="Arial" w:hAnsi="Arial" w:cs="Arial"/>
        </w:rPr>
      </w:pPr>
      <w:r w:rsidRPr="00933E14">
        <w:rPr>
          <w:rFonts w:ascii="Arial" w:hAnsi="Arial" w:cs="Arial"/>
        </w:rPr>
        <w:t>This form is to be used when submitting a research application to the National Association of Social Workers (NASW) Institutional Review Board.</w:t>
      </w:r>
      <w:r w:rsidR="002E656F">
        <w:rPr>
          <w:rFonts w:ascii="Arial" w:hAnsi="Arial" w:cs="Arial"/>
        </w:rPr>
        <w:t xml:space="preserve">  All submissions must be sent electronically via email.</w:t>
      </w:r>
      <w:r w:rsidRPr="00933E14">
        <w:rPr>
          <w:rFonts w:ascii="Arial" w:hAnsi="Arial" w:cs="Arial"/>
        </w:rPr>
        <w:t xml:space="preserve"> </w:t>
      </w:r>
    </w:p>
    <w:p w14:paraId="6C998DB3" w14:textId="77777777" w:rsidR="00896E9D" w:rsidRPr="00933E14" w:rsidRDefault="00896E9D" w:rsidP="00896E9D">
      <w:pPr>
        <w:rPr>
          <w:rFonts w:ascii="Arial" w:hAnsi="Arial" w:cs="Arial"/>
        </w:rPr>
      </w:pPr>
    </w:p>
    <w:p w14:paraId="59DDEBC9" w14:textId="77777777" w:rsidR="00933E14" w:rsidRDefault="00896E9D" w:rsidP="00896E9D">
      <w:pPr>
        <w:rPr>
          <w:rFonts w:ascii="Arial" w:hAnsi="Arial" w:cs="Arial"/>
        </w:rPr>
      </w:pPr>
      <w:r w:rsidRPr="00933E14">
        <w:rPr>
          <w:rFonts w:ascii="Arial" w:hAnsi="Arial" w:cs="Arial"/>
        </w:rPr>
        <w:t xml:space="preserve">Please be sure to complete the full application in as much detail as necessary.  </w:t>
      </w:r>
      <w:r w:rsidRPr="00933E14">
        <w:rPr>
          <w:rFonts w:ascii="Arial" w:hAnsi="Arial" w:cs="Arial"/>
          <w:b/>
          <w:u w:val="single"/>
        </w:rPr>
        <w:t>Incomplete applications will not be reviewed</w:t>
      </w:r>
      <w:r w:rsidRPr="00933E14">
        <w:rPr>
          <w:rFonts w:ascii="Arial" w:hAnsi="Arial" w:cs="Arial"/>
        </w:rPr>
        <w:t xml:space="preserve">.  </w:t>
      </w:r>
    </w:p>
    <w:p w14:paraId="31AB5D41" w14:textId="77777777" w:rsidR="00A15F45" w:rsidRDefault="00A15F45" w:rsidP="00896E9D">
      <w:pPr>
        <w:rPr>
          <w:rFonts w:ascii="Arial" w:hAnsi="Arial" w:cs="Arial"/>
        </w:rPr>
      </w:pPr>
    </w:p>
    <w:p w14:paraId="16255B49" w14:textId="77777777" w:rsidR="00A15F45" w:rsidRDefault="00A15F45" w:rsidP="00896E9D">
      <w:pPr>
        <w:rPr>
          <w:rFonts w:ascii="Arial" w:hAnsi="Arial" w:cs="Arial"/>
        </w:rPr>
      </w:pPr>
      <w:r>
        <w:rPr>
          <w:rFonts w:ascii="Arial" w:hAnsi="Arial" w:cs="Arial"/>
        </w:rPr>
        <w:t>All applications must include the following attachments:</w:t>
      </w:r>
    </w:p>
    <w:p w14:paraId="322BBCBD" w14:textId="77777777" w:rsidR="00AC52D9" w:rsidRDefault="00AC52D9" w:rsidP="00896E9D">
      <w:pPr>
        <w:rPr>
          <w:rFonts w:ascii="Arial" w:hAnsi="Arial" w:cs="Arial"/>
        </w:rPr>
      </w:pPr>
    </w:p>
    <w:p w14:paraId="52F4617F" w14:textId="77777777" w:rsidR="00A15F45" w:rsidRPr="00A15F45" w:rsidRDefault="00A15F45" w:rsidP="00A15F45">
      <w:pPr>
        <w:pStyle w:val="ListParagraph"/>
        <w:numPr>
          <w:ilvl w:val="0"/>
          <w:numId w:val="1"/>
        </w:numPr>
        <w:rPr>
          <w:rFonts w:ascii="Arial" w:hAnsi="Arial" w:cs="Arial"/>
        </w:rPr>
      </w:pPr>
      <w:r w:rsidRPr="00A15F45">
        <w:rPr>
          <w:rFonts w:ascii="Arial" w:hAnsi="Arial" w:cs="Arial"/>
        </w:rPr>
        <w:t>copy of the institution’s IRB approval</w:t>
      </w:r>
    </w:p>
    <w:p w14:paraId="044D1FE1" w14:textId="77777777" w:rsidR="00933E14" w:rsidRPr="00A15F45" w:rsidRDefault="00A15F45" w:rsidP="00A15F45">
      <w:pPr>
        <w:pStyle w:val="ListParagraph"/>
        <w:numPr>
          <w:ilvl w:val="0"/>
          <w:numId w:val="1"/>
        </w:numPr>
        <w:rPr>
          <w:rFonts w:ascii="Arial" w:hAnsi="Arial" w:cs="Arial"/>
        </w:rPr>
      </w:pPr>
      <w:r w:rsidRPr="00A15F45">
        <w:rPr>
          <w:rFonts w:ascii="Arial" w:hAnsi="Arial" w:cs="Arial"/>
        </w:rPr>
        <w:t>copy of the survey to be used</w:t>
      </w:r>
    </w:p>
    <w:p w14:paraId="1DCCACF1" w14:textId="77777777" w:rsidR="00A15F45" w:rsidRPr="00933E14" w:rsidRDefault="00A15F45" w:rsidP="00896E9D">
      <w:pPr>
        <w:rPr>
          <w:rFonts w:ascii="Arial" w:hAnsi="Arial" w:cs="Arial"/>
        </w:rPr>
      </w:pPr>
    </w:p>
    <w:p w14:paraId="501367DA" w14:textId="77777777" w:rsidR="00896E9D" w:rsidRPr="00933E14" w:rsidRDefault="00896E9D" w:rsidP="00896E9D">
      <w:pPr>
        <w:rPr>
          <w:rFonts w:ascii="Arial" w:hAnsi="Arial" w:cs="Arial"/>
        </w:rPr>
      </w:pPr>
      <w:r w:rsidRPr="00933E14">
        <w:rPr>
          <w:rFonts w:ascii="Arial" w:hAnsi="Arial" w:cs="Arial"/>
        </w:rPr>
        <w:t>Only information on the application</w:t>
      </w:r>
      <w:r w:rsidR="00AC52D9">
        <w:rPr>
          <w:rFonts w:ascii="Arial" w:hAnsi="Arial" w:cs="Arial"/>
        </w:rPr>
        <w:t xml:space="preserve"> and requested attach</w:t>
      </w:r>
      <w:r w:rsidR="00A15F45">
        <w:rPr>
          <w:rFonts w:ascii="Arial" w:hAnsi="Arial" w:cs="Arial"/>
        </w:rPr>
        <w:t>ments</w:t>
      </w:r>
      <w:r w:rsidRPr="00933E14">
        <w:rPr>
          <w:rFonts w:ascii="Arial" w:hAnsi="Arial" w:cs="Arial"/>
        </w:rPr>
        <w:t xml:space="preserve"> will be reviewed initially.  Please do not send additional information/attachments</w:t>
      </w:r>
      <w:r w:rsidR="00933E14" w:rsidRPr="00933E14">
        <w:rPr>
          <w:rFonts w:ascii="Arial" w:hAnsi="Arial" w:cs="Arial"/>
        </w:rPr>
        <w:t xml:space="preserve">.  NASW will request more information if needed. </w:t>
      </w:r>
    </w:p>
    <w:p w14:paraId="1383E8EB" w14:textId="77777777" w:rsidR="00933E14" w:rsidRDefault="00933E14" w:rsidP="00896E9D">
      <w:pPr>
        <w:rPr>
          <w:rFonts w:ascii="Arial" w:hAnsi="Arial" w:cs="Arial"/>
        </w:rPr>
      </w:pPr>
    </w:p>
    <w:p w14:paraId="468B473A" w14:textId="77777777" w:rsidR="00933E14" w:rsidRPr="00933E14" w:rsidRDefault="00933E14" w:rsidP="00896E9D">
      <w:pPr>
        <w:rPr>
          <w:rFonts w:ascii="Arial" w:hAnsi="Arial" w:cs="Arial"/>
        </w:rPr>
      </w:pPr>
      <w:r w:rsidRPr="00933E14">
        <w:rPr>
          <w:rFonts w:ascii="Arial" w:hAnsi="Arial" w:cs="Arial"/>
        </w:rPr>
        <w:t xml:space="preserve">Date of request: </w:t>
      </w:r>
    </w:p>
    <w:p w14:paraId="68385D53" w14:textId="77777777" w:rsidR="00933E14" w:rsidRDefault="00933E14" w:rsidP="00896E9D">
      <w:pPr>
        <w:rPr>
          <w:rFonts w:ascii="Arial" w:hAnsi="Arial" w:cs="Arial"/>
          <w:u w:val="single"/>
        </w:rPr>
      </w:pPr>
    </w:p>
    <w:p w14:paraId="55613083" w14:textId="77777777" w:rsidR="00896E9D" w:rsidRPr="00777B6F" w:rsidRDefault="00896E9D" w:rsidP="00896E9D">
      <w:pPr>
        <w:rPr>
          <w:rFonts w:ascii="Arial" w:hAnsi="Arial" w:cs="Arial"/>
        </w:rPr>
      </w:pPr>
      <w:r w:rsidRPr="00933E14">
        <w:rPr>
          <w:rFonts w:ascii="Arial" w:hAnsi="Arial" w:cs="Arial"/>
          <w:u w:val="single"/>
        </w:rPr>
        <w:t>Contact Information</w:t>
      </w:r>
      <w:r w:rsidR="00777B6F">
        <w:rPr>
          <w:rFonts w:ascii="Arial" w:hAnsi="Arial" w:cs="Arial"/>
        </w:rPr>
        <w:tab/>
      </w:r>
      <w:r w:rsidR="00777B6F">
        <w:rPr>
          <w:rFonts w:ascii="Arial" w:hAnsi="Arial" w:cs="Arial"/>
        </w:rPr>
        <w:tab/>
      </w:r>
    </w:p>
    <w:p w14:paraId="0C8EF8FF" w14:textId="77777777" w:rsidR="00896E9D" w:rsidRPr="00933E14" w:rsidRDefault="00896E9D" w:rsidP="00896E9D">
      <w:pPr>
        <w:rPr>
          <w:rFonts w:ascii="Arial" w:hAnsi="Arial" w:cs="Arial"/>
          <w:u w:val="single"/>
        </w:rPr>
      </w:pPr>
    </w:p>
    <w:tbl>
      <w:tblPr>
        <w:tblStyle w:val="TableGrid"/>
        <w:tblpPr w:leftFromText="180" w:rightFromText="180" w:vertAnchor="text" w:horzAnchor="margin" w:tblpXSpec="center" w:tblpY="-50"/>
        <w:tblW w:w="4665" w:type="dxa"/>
        <w:tblLook w:val="04A0" w:firstRow="1" w:lastRow="0" w:firstColumn="1" w:lastColumn="0" w:noHBand="0" w:noVBand="1"/>
      </w:tblPr>
      <w:tblGrid>
        <w:gridCol w:w="4665"/>
      </w:tblGrid>
      <w:tr w:rsidR="00AC52D9" w14:paraId="45847973" w14:textId="77777777" w:rsidTr="00AC52D9">
        <w:trPr>
          <w:trHeight w:val="263"/>
        </w:trPr>
        <w:tc>
          <w:tcPr>
            <w:tcW w:w="4665" w:type="dxa"/>
          </w:tcPr>
          <w:p w14:paraId="63F2F539" w14:textId="77777777" w:rsidR="00AC52D9" w:rsidRDefault="00AC52D9" w:rsidP="00AC52D9">
            <w:pPr>
              <w:rPr>
                <w:rFonts w:ascii="Arial" w:hAnsi="Arial" w:cs="Arial"/>
              </w:rPr>
            </w:pPr>
          </w:p>
          <w:p w14:paraId="7AB67A73" w14:textId="77777777" w:rsidR="00AC52D9" w:rsidRDefault="00AC52D9" w:rsidP="00AC52D9">
            <w:pPr>
              <w:rPr>
                <w:rFonts w:ascii="Arial" w:hAnsi="Arial" w:cs="Arial"/>
              </w:rPr>
            </w:pPr>
          </w:p>
        </w:tc>
      </w:tr>
    </w:tbl>
    <w:p w14:paraId="06340B5F" w14:textId="77777777" w:rsidR="00777B6F" w:rsidRDefault="00896E9D" w:rsidP="00896E9D">
      <w:pPr>
        <w:rPr>
          <w:rFonts w:ascii="Arial" w:hAnsi="Arial" w:cs="Arial"/>
        </w:rPr>
      </w:pPr>
      <w:r w:rsidRPr="00933E14">
        <w:rPr>
          <w:rFonts w:ascii="Arial" w:hAnsi="Arial" w:cs="Arial"/>
        </w:rPr>
        <w:tab/>
        <w:t>Name:</w:t>
      </w:r>
      <w:r w:rsidR="00777B6F">
        <w:rPr>
          <w:rFonts w:ascii="Arial" w:hAnsi="Arial" w:cs="Arial"/>
        </w:rPr>
        <w:tab/>
      </w:r>
      <w:r w:rsidR="00777B6F">
        <w:rPr>
          <w:rFonts w:ascii="Arial" w:hAnsi="Arial" w:cs="Arial"/>
        </w:rPr>
        <w:tab/>
      </w:r>
      <w:r w:rsidR="00777B6F">
        <w:rPr>
          <w:rFonts w:ascii="Arial" w:hAnsi="Arial" w:cs="Arial"/>
        </w:rPr>
        <w:tab/>
      </w:r>
    </w:p>
    <w:p w14:paraId="15A4DFC8" w14:textId="77777777" w:rsidR="00896E9D" w:rsidRPr="00933E14" w:rsidRDefault="00777B6F" w:rsidP="00896E9D">
      <w:pPr>
        <w:rPr>
          <w:rFonts w:ascii="Arial" w:hAnsi="Arial" w:cs="Arial"/>
        </w:rPr>
      </w:pPr>
      <w:r>
        <w:rPr>
          <w:rFonts w:ascii="Arial" w:hAnsi="Arial" w:cs="Arial"/>
        </w:rPr>
        <w:tab/>
      </w:r>
      <w:r>
        <w:rPr>
          <w:rFonts w:ascii="Arial" w:hAnsi="Arial" w:cs="Arial"/>
        </w:rPr>
        <w:tab/>
      </w:r>
    </w:p>
    <w:tbl>
      <w:tblPr>
        <w:tblStyle w:val="TableGrid"/>
        <w:tblpPr w:leftFromText="180" w:rightFromText="180" w:vertAnchor="text" w:horzAnchor="margin" w:tblpXSpec="center" w:tblpY="1"/>
        <w:tblW w:w="4726" w:type="dxa"/>
        <w:tblLook w:val="04A0" w:firstRow="1" w:lastRow="0" w:firstColumn="1" w:lastColumn="0" w:noHBand="0" w:noVBand="1"/>
      </w:tblPr>
      <w:tblGrid>
        <w:gridCol w:w="4726"/>
      </w:tblGrid>
      <w:tr w:rsidR="00AC52D9" w14:paraId="561EF587" w14:textId="77777777" w:rsidTr="00AC52D9">
        <w:trPr>
          <w:trHeight w:val="263"/>
        </w:trPr>
        <w:tc>
          <w:tcPr>
            <w:tcW w:w="4726" w:type="dxa"/>
          </w:tcPr>
          <w:p w14:paraId="7129ABD5" w14:textId="77777777" w:rsidR="00AC52D9" w:rsidRDefault="00AC52D9" w:rsidP="00AC52D9">
            <w:pPr>
              <w:ind w:left="-360"/>
              <w:rPr>
                <w:rFonts w:ascii="Arial" w:hAnsi="Arial" w:cs="Arial"/>
              </w:rPr>
            </w:pPr>
          </w:p>
          <w:p w14:paraId="66B202B6" w14:textId="77777777" w:rsidR="00AC52D9" w:rsidRDefault="00AC52D9" w:rsidP="00AC52D9">
            <w:pPr>
              <w:rPr>
                <w:rFonts w:ascii="Arial" w:hAnsi="Arial" w:cs="Arial"/>
              </w:rPr>
            </w:pPr>
          </w:p>
        </w:tc>
      </w:tr>
    </w:tbl>
    <w:p w14:paraId="7CBE2E15" w14:textId="77777777" w:rsidR="001A0FB2" w:rsidRDefault="00896E9D" w:rsidP="00896E9D">
      <w:pPr>
        <w:rPr>
          <w:rFonts w:ascii="Arial" w:hAnsi="Arial" w:cs="Arial"/>
        </w:rPr>
      </w:pPr>
      <w:r w:rsidRPr="00933E14">
        <w:rPr>
          <w:rFonts w:ascii="Arial" w:hAnsi="Arial" w:cs="Arial"/>
        </w:rPr>
        <w:tab/>
        <w:t>Address:</w:t>
      </w:r>
      <w:r w:rsidR="001A0FB2">
        <w:rPr>
          <w:rFonts w:ascii="Arial" w:hAnsi="Arial" w:cs="Arial"/>
        </w:rPr>
        <w:tab/>
      </w:r>
    </w:p>
    <w:p w14:paraId="26FAC701" w14:textId="77777777" w:rsidR="00896E9D" w:rsidRPr="00933E14" w:rsidRDefault="001A0FB2" w:rsidP="00896E9D">
      <w:pPr>
        <w:rPr>
          <w:rFonts w:ascii="Arial" w:hAnsi="Arial" w:cs="Arial"/>
        </w:rPr>
      </w:pPr>
      <w:r>
        <w:rPr>
          <w:rFonts w:ascii="Arial" w:hAnsi="Arial" w:cs="Arial"/>
        </w:rPr>
        <w:tab/>
        <w:t xml:space="preserve"> </w:t>
      </w:r>
    </w:p>
    <w:p w14:paraId="7DB13013" w14:textId="77777777" w:rsidR="00896E9D" w:rsidRPr="00933E14" w:rsidRDefault="00896E9D" w:rsidP="00896E9D">
      <w:pPr>
        <w:rPr>
          <w:rFonts w:ascii="Arial" w:hAnsi="Arial" w:cs="Arial"/>
        </w:rPr>
      </w:pPr>
    </w:p>
    <w:tbl>
      <w:tblPr>
        <w:tblStyle w:val="TableGrid"/>
        <w:tblpPr w:leftFromText="180" w:rightFromText="180" w:vertAnchor="text" w:horzAnchor="margin" w:tblpXSpec="center" w:tblpY="-174"/>
        <w:tblW w:w="0" w:type="auto"/>
        <w:tblLook w:val="04A0" w:firstRow="1" w:lastRow="0" w:firstColumn="1" w:lastColumn="0" w:noHBand="0" w:noVBand="1"/>
      </w:tblPr>
      <w:tblGrid>
        <w:gridCol w:w="4758"/>
      </w:tblGrid>
      <w:tr w:rsidR="001A0FB2" w14:paraId="0F56EA38" w14:textId="77777777" w:rsidTr="00AC52D9">
        <w:trPr>
          <w:trHeight w:val="269"/>
        </w:trPr>
        <w:tc>
          <w:tcPr>
            <w:tcW w:w="4758" w:type="dxa"/>
          </w:tcPr>
          <w:p w14:paraId="118E4A62" w14:textId="77777777" w:rsidR="001A0FB2" w:rsidRDefault="001A0FB2" w:rsidP="00AC52D9">
            <w:pPr>
              <w:rPr>
                <w:rFonts w:ascii="Arial" w:hAnsi="Arial" w:cs="Arial"/>
              </w:rPr>
            </w:pPr>
          </w:p>
          <w:p w14:paraId="1AC84049" w14:textId="77777777" w:rsidR="001A0FB2" w:rsidRDefault="001A0FB2" w:rsidP="00AC52D9">
            <w:pPr>
              <w:rPr>
                <w:rFonts w:ascii="Arial" w:hAnsi="Arial" w:cs="Arial"/>
              </w:rPr>
            </w:pPr>
          </w:p>
        </w:tc>
      </w:tr>
    </w:tbl>
    <w:p w14:paraId="14641494" w14:textId="77777777" w:rsidR="001A0FB2" w:rsidRPr="00933E14" w:rsidRDefault="00896E9D" w:rsidP="00896E9D">
      <w:pPr>
        <w:rPr>
          <w:rFonts w:ascii="Arial" w:hAnsi="Arial" w:cs="Arial"/>
        </w:rPr>
      </w:pPr>
      <w:r w:rsidRPr="00933E14">
        <w:rPr>
          <w:rFonts w:ascii="Arial" w:hAnsi="Arial" w:cs="Arial"/>
        </w:rPr>
        <w:tab/>
        <w:t>Email Address:</w:t>
      </w:r>
      <w:r w:rsidR="008E4114">
        <w:rPr>
          <w:rFonts w:ascii="Arial" w:hAnsi="Arial" w:cs="Arial"/>
        </w:rPr>
        <w:tab/>
      </w:r>
      <w:r w:rsidR="008E4114">
        <w:rPr>
          <w:rFonts w:ascii="Arial" w:hAnsi="Arial" w:cs="Arial"/>
        </w:rPr>
        <w:tab/>
      </w:r>
    </w:p>
    <w:tbl>
      <w:tblPr>
        <w:tblStyle w:val="TableGrid"/>
        <w:tblpPr w:leftFromText="180" w:rightFromText="180" w:vertAnchor="text" w:horzAnchor="margin" w:tblpXSpec="center" w:tblpY="138"/>
        <w:tblW w:w="0" w:type="auto"/>
        <w:tblLook w:val="04A0" w:firstRow="1" w:lastRow="0" w:firstColumn="1" w:lastColumn="0" w:noHBand="0" w:noVBand="1"/>
      </w:tblPr>
      <w:tblGrid>
        <w:gridCol w:w="4832"/>
      </w:tblGrid>
      <w:tr w:rsidR="00AC52D9" w14:paraId="75E9E868" w14:textId="77777777" w:rsidTr="00AC52D9">
        <w:trPr>
          <w:trHeight w:val="386"/>
        </w:trPr>
        <w:tc>
          <w:tcPr>
            <w:tcW w:w="4832" w:type="dxa"/>
          </w:tcPr>
          <w:p w14:paraId="5E762803" w14:textId="77777777" w:rsidR="00AC52D9" w:rsidRDefault="00AC52D9" w:rsidP="00AC52D9">
            <w:pPr>
              <w:rPr>
                <w:rFonts w:ascii="Arial" w:hAnsi="Arial" w:cs="Arial"/>
              </w:rPr>
            </w:pPr>
          </w:p>
        </w:tc>
      </w:tr>
    </w:tbl>
    <w:p w14:paraId="2985DE82" w14:textId="77777777" w:rsidR="00896E9D" w:rsidRPr="00933E14" w:rsidRDefault="00896E9D" w:rsidP="00896E9D">
      <w:pPr>
        <w:rPr>
          <w:rFonts w:ascii="Arial" w:hAnsi="Arial" w:cs="Arial"/>
        </w:rPr>
      </w:pPr>
    </w:p>
    <w:p w14:paraId="0FB5FD77" w14:textId="77777777" w:rsidR="001A0FB2" w:rsidRPr="00933E14" w:rsidRDefault="00896E9D" w:rsidP="00896E9D">
      <w:pPr>
        <w:rPr>
          <w:rFonts w:ascii="Arial" w:hAnsi="Arial" w:cs="Arial"/>
        </w:rPr>
      </w:pPr>
      <w:r w:rsidRPr="00933E14">
        <w:rPr>
          <w:rFonts w:ascii="Arial" w:hAnsi="Arial" w:cs="Arial"/>
        </w:rPr>
        <w:tab/>
        <w:t>Phone Number:</w:t>
      </w:r>
      <w:r w:rsidR="008E4114">
        <w:rPr>
          <w:rFonts w:ascii="Arial" w:hAnsi="Arial" w:cs="Arial"/>
        </w:rPr>
        <w:tab/>
      </w:r>
      <w:r w:rsidR="008E4114">
        <w:rPr>
          <w:rFonts w:ascii="Arial" w:hAnsi="Arial" w:cs="Arial"/>
        </w:rPr>
        <w:tab/>
      </w:r>
    </w:p>
    <w:p w14:paraId="53C988B5" w14:textId="77777777" w:rsidR="00933E14" w:rsidRDefault="00933E14" w:rsidP="00896E9D">
      <w:pPr>
        <w:rPr>
          <w:rFonts w:ascii="Arial" w:hAnsi="Arial" w:cs="Arial"/>
          <w:u w:val="single"/>
        </w:rPr>
      </w:pPr>
    </w:p>
    <w:p w14:paraId="758E76B8" w14:textId="77777777" w:rsidR="00896E9D" w:rsidRDefault="00896E9D" w:rsidP="00896E9D">
      <w:pPr>
        <w:rPr>
          <w:rFonts w:ascii="Arial" w:hAnsi="Arial" w:cs="Arial"/>
          <w:u w:val="single"/>
        </w:rPr>
      </w:pPr>
      <w:r w:rsidRPr="00933E14">
        <w:rPr>
          <w:rFonts w:ascii="Arial" w:hAnsi="Arial" w:cs="Arial"/>
          <w:u w:val="single"/>
        </w:rPr>
        <w:t>Information regarding the study</w:t>
      </w:r>
    </w:p>
    <w:p w14:paraId="756D716B" w14:textId="77777777" w:rsidR="00E7634A" w:rsidRDefault="00E7634A" w:rsidP="00896E9D">
      <w:pPr>
        <w:rPr>
          <w:rFonts w:ascii="Arial" w:hAnsi="Arial" w:cs="Arial"/>
        </w:rPr>
      </w:pPr>
      <w:r>
        <w:rPr>
          <w:rFonts w:ascii="Arial" w:hAnsi="Arial" w:cs="Arial"/>
        </w:rPr>
        <w:tab/>
        <w:t xml:space="preserve">        </w:t>
      </w:r>
    </w:p>
    <w:tbl>
      <w:tblPr>
        <w:tblStyle w:val="TableGrid"/>
        <w:tblpPr w:leftFromText="180" w:rightFromText="180" w:vertAnchor="text" w:horzAnchor="page" w:tblpX="3572" w:tblpY="149"/>
        <w:tblW w:w="0" w:type="auto"/>
        <w:tblLook w:val="04A0" w:firstRow="1" w:lastRow="0" w:firstColumn="1" w:lastColumn="0" w:noHBand="0" w:noVBand="1"/>
      </w:tblPr>
      <w:tblGrid>
        <w:gridCol w:w="4938"/>
      </w:tblGrid>
      <w:tr w:rsidR="00E7634A" w14:paraId="6F0641B8" w14:textId="77777777" w:rsidTr="000826A6">
        <w:trPr>
          <w:trHeight w:val="242"/>
        </w:trPr>
        <w:tc>
          <w:tcPr>
            <w:tcW w:w="4938" w:type="dxa"/>
          </w:tcPr>
          <w:p w14:paraId="02A50A63" w14:textId="77777777" w:rsidR="00E7634A" w:rsidRDefault="00E7634A" w:rsidP="000826A6">
            <w:pPr>
              <w:rPr>
                <w:rFonts w:ascii="Arial" w:hAnsi="Arial" w:cs="Arial"/>
              </w:rPr>
            </w:pPr>
          </w:p>
          <w:p w14:paraId="108C3CD4" w14:textId="77777777" w:rsidR="00E7634A" w:rsidRDefault="00E7634A" w:rsidP="000826A6">
            <w:pPr>
              <w:rPr>
                <w:rFonts w:ascii="Arial" w:hAnsi="Arial" w:cs="Arial"/>
              </w:rPr>
            </w:pPr>
          </w:p>
        </w:tc>
      </w:tr>
    </w:tbl>
    <w:p w14:paraId="5E14233B" w14:textId="77777777" w:rsidR="00E7634A" w:rsidRDefault="00E7634A" w:rsidP="00896E9D">
      <w:pPr>
        <w:rPr>
          <w:rFonts w:ascii="Arial" w:hAnsi="Arial" w:cs="Arial"/>
        </w:rPr>
      </w:pPr>
    </w:p>
    <w:p w14:paraId="45988425" w14:textId="77777777" w:rsidR="00E7634A" w:rsidRDefault="00E7634A" w:rsidP="00896E9D">
      <w:pPr>
        <w:rPr>
          <w:rFonts w:ascii="Arial" w:hAnsi="Arial" w:cs="Arial"/>
        </w:rPr>
      </w:pPr>
      <w:r>
        <w:rPr>
          <w:rFonts w:ascii="Arial" w:hAnsi="Arial" w:cs="Arial"/>
        </w:rPr>
        <w:tab/>
        <w:t>Name of Study:</w:t>
      </w:r>
    </w:p>
    <w:p w14:paraId="071266FF" w14:textId="77777777" w:rsidR="00E7634A" w:rsidRPr="00E7634A" w:rsidRDefault="00E7634A" w:rsidP="00896E9D">
      <w:pPr>
        <w:rPr>
          <w:rFonts w:ascii="Arial" w:hAnsi="Arial" w:cs="Arial"/>
        </w:rPr>
      </w:pPr>
      <w:r>
        <w:rPr>
          <w:rFonts w:ascii="Arial" w:hAnsi="Arial" w:cs="Arial"/>
        </w:rPr>
        <w:tab/>
      </w:r>
    </w:p>
    <w:tbl>
      <w:tblPr>
        <w:tblStyle w:val="TableGrid"/>
        <w:tblpPr w:leftFromText="180" w:rightFromText="180" w:vertAnchor="text" w:horzAnchor="page" w:tblpX="3572" w:tblpY="149"/>
        <w:tblW w:w="0" w:type="auto"/>
        <w:tblLook w:val="04A0" w:firstRow="1" w:lastRow="0" w:firstColumn="1" w:lastColumn="0" w:noHBand="0" w:noVBand="1"/>
      </w:tblPr>
      <w:tblGrid>
        <w:gridCol w:w="4938"/>
      </w:tblGrid>
      <w:tr w:rsidR="008331D5" w14:paraId="212E8F1D" w14:textId="77777777" w:rsidTr="002B0C46">
        <w:trPr>
          <w:trHeight w:val="242"/>
        </w:trPr>
        <w:tc>
          <w:tcPr>
            <w:tcW w:w="4938" w:type="dxa"/>
          </w:tcPr>
          <w:p w14:paraId="6805F929" w14:textId="77777777" w:rsidR="008331D5" w:rsidRDefault="008331D5" w:rsidP="008331D5">
            <w:pPr>
              <w:rPr>
                <w:rFonts w:ascii="Arial" w:hAnsi="Arial" w:cs="Arial"/>
              </w:rPr>
            </w:pPr>
          </w:p>
          <w:p w14:paraId="48348065" w14:textId="77777777" w:rsidR="008331D5" w:rsidRDefault="008331D5" w:rsidP="008331D5">
            <w:pPr>
              <w:rPr>
                <w:rFonts w:ascii="Arial" w:hAnsi="Arial" w:cs="Arial"/>
              </w:rPr>
            </w:pPr>
          </w:p>
        </w:tc>
      </w:tr>
    </w:tbl>
    <w:p w14:paraId="12351F02" w14:textId="77777777" w:rsidR="00896E9D" w:rsidRPr="00933E14" w:rsidRDefault="00896E9D" w:rsidP="00896E9D">
      <w:pPr>
        <w:rPr>
          <w:rFonts w:ascii="Arial" w:hAnsi="Arial" w:cs="Arial"/>
          <w:u w:val="single"/>
        </w:rPr>
      </w:pPr>
    </w:p>
    <w:p w14:paraId="1AF3508B" w14:textId="77777777" w:rsidR="008331D5" w:rsidRDefault="00896E9D" w:rsidP="00896E9D">
      <w:pPr>
        <w:rPr>
          <w:rFonts w:ascii="Arial" w:hAnsi="Arial" w:cs="Arial"/>
        </w:rPr>
      </w:pPr>
      <w:r w:rsidRPr="00933E14">
        <w:rPr>
          <w:rFonts w:ascii="Arial" w:hAnsi="Arial" w:cs="Arial"/>
        </w:rPr>
        <w:tab/>
        <w:t>Purpose of study:</w:t>
      </w:r>
      <w:r w:rsidR="008331D5">
        <w:rPr>
          <w:rFonts w:ascii="Arial" w:hAnsi="Arial" w:cs="Arial"/>
        </w:rPr>
        <w:tab/>
      </w:r>
    </w:p>
    <w:p w14:paraId="03659C8C" w14:textId="77777777" w:rsidR="00896E9D" w:rsidRPr="00933E14" w:rsidRDefault="008331D5" w:rsidP="00896E9D">
      <w:pPr>
        <w:rPr>
          <w:rFonts w:ascii="Arial" w:hAnsi="Arial" w:cs="Arial"/>
        </w:rPr>
      </w:pPr>
      <w:r>
        <w:rPr>
          <w:rFonts w:ascii="Arial" w:hAnsi="Arial" w:cs="Arial"/>
        </w:rPr>
        <w:tab/>
      </w:r>
      <w:r w:rsidR="008E4114">
        <w:rPr>
          <w:rFonts w:ascii="Arial" w:hAnsi="Arial" w:cs="Arial"/>
        </w:rPr>
        <w:tab/>
      </w:r>
    </w:p>
    <w:p w14:paraId="6C33553D" w14:textId="77777777" w:rsidR="002B0C46" w:rsidRDefault="002B0C46" w:rsidP="00896E9D">
      <w:pPr>
        <w:rPr>
          <w:rFonts w:ascii="Arial" w:hAnsi="Arial" w:cs="Arial"/>
        </w:rPr>
      </w:pPr>
    </w:p>
    <w:tbl>
      <w:tblPr>
        <w:tblStyle w:val="TableGrid"/>
        <w:tblpPr w:leftFromText="180" w:rightFromText="180" w:vertAnchor="text" w:horzAnchor="margin" w:tblpXSpec="center" w:tblpY="33"/>
        <w:tblW w:w="0" w:type="auto"/>
        <w:tblLook w:val="04A0" w:firstRow="1" w:lastRow="0" w:firstColumn="1" w:lastColumn="0" w:noHBand="0" w:noVBand="1"/>
      </w:tblPr>
      <w:tblGrid>
        <w:gridCol w:w="5072"/>
      </w:tblGrid>
      <w:tr w:rsidR="00AC52D9" w14:paraId="2E63A13C" w14:textId="77777777" w:rsidTr="00AC52D9">
        <w:trPr>
          <w:trHeight w:val="236"/>
        </w:trPr>
        <w:tc>
          <w:tcPr>
            <w:tcW w:w="5072" w:type="dxa"/>
          </w:tcPr>
          <w:p w14:paraId="0859EFB6" w14:textId="77777777" w:rsidR="00AC52D9" w:rsidRDefault="00AC52D9" w:rsidP="00AC52D9">
            <w:pPr>
              <w:rPr>
                <w:rFonts w:ascii="Arial" w:hAnsi="Arial" w:cs="Arial"/>
              </w:rPr>
            </w:pPr>
          </w:p>
          <w:p w14:paraId="7D4DD7FB" w14:textId="77777777" w:rsidR="00AC52D9" w:rsidRDefault="00AC52D9" w:rsidP="00AC52D9">
            <w:pPr>
              <w:rPr>
                <w:rFonts w:ascii="Arial" w:hAnsi="Arial" w:cs="Arial"/>
              </w:rPr>
            </w:pPr>
          </w:p>
        </w:tc>
      </w:tr>
    </w:tbl>
    <w:p w14:paraId="3F2D47C0" w14:textId="77777777" w:rsidR="002B0C46" w:rsidRDefault="00896E9D" w:rsidP="002B0C46">
      <w:pPr>
        <w:ind w:firstLine="720"/>
        <w:rPr>
          <w:rFonts w:ascii="Arial" w:hAnsi="Arial" w:cs="Arial"/>
        </w:rPr>
      </w:pPr>
      <w:r w:rsidRPr="00933E14">
        <w:rPr>
          <w:rFonts w:ascii="Arial" w:hAnsi="Arial" w:cs="Arial"/>
        </w:rPr>
        <w:t>Who will be studied?</w:t>
      </w:r>
    </w:p>
    <w:p w14:paraId="47265921" w14:textId="77777777" w:rsidR="002B0C46" w:rsidRDefault="002B0C46" w:rsidP="00896E9D">
      <w:pPr>
        <w:rPr>
          <w:rFonts w:ascii="Arial" w:hAnsi="Arial" w:cs="Arial"/>
        </w:rPr>
      </w:pPr>
    </w:p>
    <w:p w14:paraId="253632AA" w14:textId="77777777" w:rsidR="002B0C46" w:rsidRDefault="00AC52D9" w:rsidP="00896E9D">
      <w:pPr>
        <w:rPr>
          <w:rFonts w:ascii="Arial" w:hAnsi="Arial" w:cs="Arial"/>
        </w:rPr>
      </w:pPr>
      <w:r w:rsidRPr="008E4114">
        <w:rPr>
          <w:rFonts w:ascii="Arial" w:hAnsi="Arial" w:cs="Arial"/>
          <w:noProof/>
        </w:rPr>
        <mc:AlternateContent>
          <mc:Choice Requires="wps">
            <w:drawing>
              <wp:anchor distT="0" distB="0" distL="114300" distR="114300" simplePos="0" relativeHeight="251654656" behindDoc="0" locked="0" layoutInCell="1" allowOverlap="1" wp14:anchorId="7A28C2C5" wp14:editId="08C50937">
                <wp:simplePos x="0" y="0"/>
                <wp:positionH relativeFrom="column">
                  <wp:posOffset>2415261</wp:posOffset>
                </wp:positionH>
                <wp:positionV relativeFrom="paragraph">
                  <wp:posOffset>122454</wp:posOffset>
                </wp:positionV>
                <wp:extent cx="214630" cy="192085"/>
                <wp:effectExtent l="0" t="0" r="13970"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92085"/>
                        </a:xfrm>
                        <a:prstGeom prst="rect">
                          <a:avLst/>
                        </a:prstGeom>
                        <a:solidFill>
                          <a:srgbClr val="FFFFFF"/>
                        </a:solidFill>
                        <a:ln w="9525">
                          <a:solidFill>
                            <a:srgbClr val="000000"/>
                          </a:solidFill>
                          <a:miter lim="800000"/>
                          <a:headEnd/>
                          <a:tailEnd/>
                        </a:ln>
                      </wps:spPr>
                      <wps:txbx>
                        <w:txbxContent>
                          <w:p w14:paraId="7C37C3B1" w14:textId="77777777" w:rsidR="008E4114" w:rsidRPr="0065174E" w:rsidRDefault="008E4114" w:rsidP="008E4114">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3847BA" id="_x0000_t202" coordsize="21600,21600" o:spt="202" path="m,l,21600r21600,l21600,xe">
                <v:stroke joinstyle="miter"/>
                <v:path gradientshapeok="t" o:connecttype="rect"/>
              </v:shapetype>
              <v:shape id="Text Box 2" o:spid="_x0000_s1026" type="#_x0000_t202" style="position:absolute;margin-left:190.2pt;margin-top:9.65pt;width:16.9pt;height:1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">
                <v:textbox>
                  <w:txbxContent>
                    <w:p w:rsidR="008E4114" w:rsidRPr="0065174E" w:rsidRDefault="008E4114" w:rsidP="008E4114">
                      <w:pPr>
                        <w:rPr>
                          <w:rFonts w:ascii="Arial" w:hAnsi="Arial" w:cs="Arial"/>
                        </w:rPr>
                      </w:pPr>
                    </w:p>
                  </w:txbxContent>
                </v:textbox>
              </v:shape>
            </w:pict>
          </mc:Fallback>
        </mc:AlternateContent>
      </w:r>
    </w:p>
    <w:p w14:paraId="2B4257E9" w14:textId="77777777" w:rsidR="00933E14" w:rsidRPr="00933E14" w:rsidRDefault="00933E14" w:rsidP="00896E9D">
      <w:pPr>
        <w:rPr>
          <w:rFonts w:ascii="Arial" w:hAnsi="Arial" w:cs="Arial"/>
        </w:rPr>
      </w:pPr>
      <w:r w:rsidRPr="00933E14">
        <w:rPr>
          <w:rFonts w:ascii="Arial" w:hAnsi="Arial" w:cs="Arial"/>
        </w:rPr>
        <w:tab/>
        <w:t>Number of people to be studied:</w:t>
      </w:r>
      <w:r w:rsidR="008E4114" w:rsidRPr="008E4114">
        <w:rPr>
          <w:rFonts w:ascii="Arial" w:hAnsi="Arial" w:cs="Arial"/>
          <w:noProof/>
        </w:rPr>
        <w:t xml:space="preserve"> </w:t>
      </w:r>
      <w:r w:rsidR="00A03958">
        <w:rPr>
          <w:rFonts w:ascii="Arial" w:hAnsi="Arial" w:cs="Arial"/>
          <w:noProof/>
        </w:rPr>
        <w:t xml:space="preserve"> </w:t>
      </w:r>
    </w:p>
    <w:p w14:paraId="2B33494E" w14:textId="77777777" w:rsidR="00933E14" w:rsidRPr="00933E14" w:rsidRDefault="00933E14" w:rsidP="00896E9D">
      <w:pPr>
        <w:rPr>
          <w:rFonts w:ascii="Arial" w:hAnsi="Arial" w:cs="Arial"/>
        </w:rPr>
      </w:pPr>
      <w:r w:rsidRPr="00933E14">
        <w:rPr>
          <w:rFonts w:ascii="Arial" w:hAnsi="Arial" w:cs="Arial"/>
        </w:rPr>
        <w:tab/>
      </w:r>
    </w:p>
    <w:p w14:paraId="69900FFF" w14:textId="77777777" w:rsidR="00933E14" w:rsidRPr="00933E14" w:rsidRDefault="00933E14" w:rsidP="00896E9D">
      <w:pPr>
        <w:rPr>
          <w:rFonts w:ascii="Arial" w:hAnsi="Arial" w:cs="Arial"/>
        </w:rPr>
      </w:pPr>
      <w:r w:rsidRPr="00933E14">
        <w:rPr>
          <w:rFonts w:ascii="Arial" w:hAnsi="Arial" w:cs="Arial"/>
        </w:rPr>
        <w:tab/>
        <w:t>Is this study part of a dissertation?</w:t>
      </w:r>
      <w:r w:rsidR="008E4114" w:rsidRPr="008E4114">
        <w:rPr>
          <w:rFonts w:ascii="Arial" w:hAnsi="Arial" w:cs="Arial"/>
          <w:noProof/>
        </w:rPr>
        <w:t xml:space="preserve"> </w:t>
      </w:r>
      <w:r w:rsidR="00A03958">
        <w:rPr>
          <w:rFonts w:ascii="Arial" w:hAnsi="Arial" w:cs="Arial"/>
          <w:noProof/>
        </w:rPr>
        <w:t xml:space="preserve"> </w:t>
      </w:r>
      <w:r w:rsidR="00AC52D9">
        <w:rPr>
          <w:rFonts w:ascii="Arial" w:hAnsi="Arial" w:cs="Arial"/>
          <w:noProof/>
        </w:rPr>
        <w:t>Y/N</w:t>
      </w:r>
    </w:p>
    <w:p w14:paraId="56C2A199" w14:textId="77777777" w:rsidR="00A15F45" w:rsidRDefault="00896E9D" w:rsidP="00896E9D">
      <w:pPr>
        <w:rPr>
          <w:rFonts w:ascii="Arial" w:hAnsi="Arial" w:cs="Arial"/>
        </w:rPr>
      </w:pPr>
      <w:r w:rsidRPr="00933E14">
        <w:rPr>
          <w:rFonts w:ascii="Arial" w:hAnsi="Arial" w:cs="Arial"/>
        </w:rPr>
        <w:tab/>
      </w:r>
      <w:r w:rsidR="00AC52D9">
        <w:rPr>
          <w:rFonts w:ascii="Arial" w:hAnsi="Arial" w:cs="Arial"/>
        </w:rPr>
        <w:tab/>
      </w:r>
      <w:r w:rsidR="00AC52D9">
        <w:rPr>
          <w:rFonts w:ascii="Arial" w:hAnsi="Arial" w:cs="Arial"/>
        </w:rPr>
        <w:tab/>
      </w:r>
      <w:r w:rsidR="00AC52D9">
        <w:rPr>
          <w:rFonts w:ascii="Arial" w:hAnsi="Arial" w:cs="Arial"/>
        </w:rPr>
        <w:tab/>
      </w:r>
      <w:r w:rsidR="00AC52D9">
        <w:rPr>
          <w:rFonts w:ascii="Arial" w:hAnsi="Arial" w:cs="Arial"/>
        </w:rPr>
        <w:tab/>
        <w:t xml:space="preserve">    </w:t>
      </w:r>
    </w:p>
    <w:p w14:paraId="03BE3D02" w14:textId="77777777" w:rsidR="00A15F45" w:rsidRDefault="00A15F45" w:rsidP="00896E9D">
      <w:pPr>
        <w:rPr>
          <w:rFonts w:ascii="Arial" w:hAnsi="Arial" w:cs="Arial"/>
        </w:rPr>
      </w:pPr>
    </w:p>
    <w:p w14:paraId="343721B6" w14:textId="77777777" w:rsidR="00896E9D" w:rsidRPr="00933E14" w:rsidRDefault="00896E9D" w:rsidP="00896E9D">
      <w:pPr>
        <w:rPr>
          <w:rFonts w:ascii="Arial" w:hAnsi="Arial" w:cs="Arial"/>
        </w:rPr>
      </w:pPr>
      <w:r w:rsidRPr="00933E14">
        <w:rPr>
          <w:rFonts w:ascii="Arial" w:hAnsi="Arial" w:cs="Arial"/>
        </w:rPr>
        <w:t>Has this study gained IRB approval from the researcher’s institution?</w:t>
      </w:r>
      <w:r w:rsidR="00A03958" w:rsidRPr="00A03958">
        <w:rPr>
          <w:rFonts w:ascii="Arial" w:hAnsi="Arial" w:cs="Arial"/>
          <w:noProof/>
        </w:rPr>
        <w:t xml:space="preserve"> </w:t>
      </w:r>
      <w:r w:rsidR="00A03958">
        <w:rPr>
          <w:rFonts w:ascii="Arial" w:hAnsi="Arial" w:cs="Arial"/>
          <w:noProof/>
        </w:rPr>
        <w:t xml:space="preserve"> Y/N</w:t>
      </w:r>
    </w:p>
    <w:p w14:paraId="42150E7F" w14:textId="77777777" w:rsidR="00933E14" w:rsidRPr="00933E14" w:rsidRDefault="00933E14" w:rsidP="00896E9D">
      <w:pPr>
        <w:rPr>
          <w:rFonts w:ascii="Arial" w:hAnsi="Arial" w:cs="Arial"/>
        </w:rPr>
      </w:pPr>
    </w:p>
    <w:p w14:paraId="3CD9EDA3" w14:textId="77777777" w:rsidR="002B0C46" w:rsidRPr="00933E14" w:rsidRDefault="00933E14" w:rsidP="00896E9D">
      <w:pPr>
        <w:rPr>
          <w:rFonts w:ascii="Arial" w:hAnsi="Arial" w:cs="Arial"/>
        </w:rPr>
      </w:pPr>
      <w:r w:rsidRPr="00933E14">
        <w:rPr>
          <w:rFonts w:ascii="Arial" w:hAnsi="Arial" w:cs="Arial"/>
        </w:rPr>
        <w:tab/>
        <w:t>If so, please provide the institution’s name and contact information</w:t>
      </w:r>
      <w:r w:rsidR="00DD4293">
        <w:rPr>
          <w:rFonts w:ascii="Arial" w:hAnsi="Arial" w:cs="Arial"/>
        </w:rPr>
        <w:t xml:space="preserve"> and attach of copy of the document</w:t>
      </w:r>
      <w:r w:rsidRPr="00933E14">
        <w:rPr>
          <w:rFonts w:ascii="Arial" w:hAnsi="Arial" w:cs="Arial"/>
        </w:rPr>
        <w:t>:</w:t>
      </w:r>
      <w:r w:rsidR="00A03958">
        <w:rPr>
          <w:rFonts w:ascii="Arial" w:hAnsi="Arial" w:cs="Arial"/>
        </w:rPr>
        <w:tab/>
      </w:r>
    </w:p>
    <w:tbl>
      <w:tblPr>
        <w:tblStyle w:val="TableGrid"/>
        <w:tblW w:w="8954" w:type="dxa"/>
        <w:tblInd w:w="793" w:type="dxa"/>
        <w:tblLook w:val="04A0" w:firstRow="1" w:lastRow="0" w:firstColumn="1" w:lastColumn="0" w:noHBand="0" w:noVBand="1"/>
      </w:tblPr>
      <w:tblGrid>
        <w:gridCol w:w="8954"/>
      </w:tblGrid>
      <w:tr w:rsidR="002B0C46" w14:paraId="7C9CBD3F" w14:textId="77777777" w:rsidTr="002B0C46">
        <w:trPr>
          <w:trHeight w:val="351"/>
        </w:trPr>
        <w:tc>
          <w:tcPr>
            <w:tcW w:w="8954" w:type="dxa"/>
          </w:tcPr>
          <w:p w14:paraId="0F7E5558" w14:textId="77777777" w:rsidR="002B0C46" w:rsidRDefault="002B0C46" w:rsidP="00896E9D">
            <w:pPr>
              <w:rPr>
                <w:rFonts w:ascii="Arial" w:hAnsi="Arial" w:cs="Arial"/>
              </w:rPr>
            </w:pPr>
          </w:p>
        </w:tc>
      </w:tr>
    </w:tbl>
    <w:p w14:paraId="24152781" w14:textId="77777777" w:rsidR="00933E14" w:rsidRDefault="00933E14" w:rsidP="00896E9D">
      <w:pPr>
        <w:rPr>
          <w:rFonts w:ascii="Arial" w:hAnsi="Arial" w:cs="Arial"/>
          <w:u w:val="single"/>
        </w:rPr>
      </w:pPr>
    </w:p>
    <w:p w14:paraId="5A993F07" w14:textId="77777777" w:rsidR="00AC52D9" w:rsidRDefault="00AC52D9" w:rsidP="00896E9D">
      <w:pPr>
        <w:rPr>
          <w:rFonts w:ascii="Arial" w:hAnsi="Arial" w:cs="Arial"/>
          <w:u w:val="single"/>
        </w:rPr>
      </w:pPr>
    </w:p>
    <w:p w14:paraId="4413CE1A" w14:textId="77777777" w:rsidR="00AC52D9" w:rsidRDefault="00AC52D9" w:rsidP="00896E9D">
      <w:pPr>
        <w:rPr>
          <w:rFonts w:ascii="Arial" w:hAnsi="Arial" w:cs="Arial"/>
          <w:u w:val="single"/>
        </w:rPr>
      </w:pPr>
    </w:p>
    <w:p w14:paraId="46D69E20" w14:textId="77777777" w:rsidR="00AC52D9" w:rsidRDefault="00AC52D9" w:rsidP="00896E9D">
      <w:pPr>
        <w:rPr>
          <w:rFonts w:ascii="Arial" w:hAnsi="Arial" w:cs="Arial"/>
          <w:u w:val="single"/>
        </w:rPr>
      </w:pPr>
    </w:p>
    <w:p w14:paraId="327D13EF" w14:textId="77777777" w:rsidR="00896E9D" w:rsidRPr="00933E14" w:rsidRDefault="00896E9D" w:rsidP="00896E9D">
      <w:pPr>
        <w:rPr>
          <w:rFonts w:ascii="Arial" w:hAnsi="Arial" w:cs="Arial"/>
          <w:u w:val="single"/>
        </w:rPr>
      </w:pPr>
      <w:r w:rsidRPr="00933E14">
        <w:rPr>
          <w:rFonts w:ascii="Arial" w:hAnsi="Arial" w:cs="Arial"/>
          <w:u w:val="single"/>
        </w:rPr>
        <w:t>Please explain the following</w:t>
      </w:r>
      <w:r w:rsidR="00933E14">
        <w:rPr>
          <w:rFonts w:ascii="Arial" w:hAnsi="Arial" w:cs="Arial"/>
          <w:u w:val="single"/>
        </w:rPr>
        <w:t xml:space="preserve"> in detail</w:t>
      </w:r>
      <w:r w:rsidRPr="00933E14">
        <w:rPr>
          <w:rFonts w:ascii="Arial" w:hAnsi="Arial" w:cs="Arial"/>
          <w:u w:val="single"/>
        </w:rPr>
        <w:t>:</w:t>
      </w:r>
    </w:p>
    <w:p w14:paraId="0372774B" w14:textId="77777777" w:rsidR="00896E9D" w:rsidRPr="00933E14" w:rsidRDefault="00896E9D" w:rsidP="00896E9D">
      <w:pPr>
        <w:rPr>
          <w:rFonts w:ascii="Arial" w:hAnsi="Arial" w:cs="Arial"/>
        </w:rPr>
      </w:pPr>
    </w:p>
    <w:tbl>
      <w:tblPr>
        <w:tblStyle w:val="TableGrid"/>
        <w:tblpPr w:leftFromText="180" w:rightFromText="180" w:vertAnchor="text" w:horzAnchor="page" w:tblpX="5713" w:tblpY="-49"/>
        <w:tblW w:w="5732" w:type="dxa"/>
        <w:tblLook w:val="04A0" w:firstRow="1" w:lastRow="0" w:firstColumn="1" w:lastColumn="0" w:noHBand="0" w:noVBand="1"/>
      </w:tblPr>
      <w:tblGrid>
        <w:gridCol w:w="5732"/>
      </w:tblGrid>
      <w:tr w:rsidR="008B7FF7" w14:paraId="7F57D3D5" w14:textId="77777777" w:rsidTr="00AC52D9">
        <w:trPr>
          <w:trHeight w:val="886"/>
        </w:trPr>
        <w:tc>
          <w:tcPr>
            <w:tcW w:w="5732" w:type="dxa"/>
          </w:tcPr>
          <w:p w14:paraId="595725F3" w14:textId="77777777" w:rsidR="008B7FF7" w:rsidRDefault="008B7FF7" w:rsidP="008B7FF7">
            <w:pPr>
              <w:rPr>
                <w:rFonts w:ascii="Arial" w:hAnsi="Arial" w:cs="Arial"/>
              </w:rPr>
            </w:pPr>
          </w:p>
        </w:tc>
      </w:tr>
    </w:tbl>
    <w:p w14:paraId="67669C8B" w14:textId="77777777" w:rsidR="002B0C46" w:rsidRPr="00933E14" w:rsidRDefault="00896E9D" w:rsidP="00896E9D">
      <w:pPr>
        <w:rPr>
          <w:rFonts w:ascii="Arial" w:hAnsi="Arial" w:cs="Arial"/>
        </w:rPr>
      </w:pPr>
      <w:r w:rsidRPr="00933E14">
        <w:rPr>
          <w:rFonts w:ascii="Arial" w:hAnsi="Arial" w:cs="Arial"/>
        </w:rPr>
        <w:tab/>
        <w:t>Informed Consent provision to participants:</w:t>
      </w:r>
      <w:r w:rsidR="00A03958" w:rsidRPr="00A03958">
        <w:rPr>
          <w:rFonts w:ascii="Arial" w:hAnsi="Arial" w:cs="Arial"/>
          <w:noProof/>
        </w:rPr>
        <w:t xml:space="preserve"> </w:t>
      </w:r>
    </w:p>
    <w:p w14:paraId="66907E99" w14:textId="77777777" w:rsidR="00896E9D" w:rsidRDefault="00896E9D" w:rsidP="00896E9D">
      <w:pPr>
        <w:rPr>
          <w:rFonts w:ascii="Arial" w:hAnsi="Arial" w:cs="Arial"/>
        </w:rPr>
      </w:pPr>
    </w:p>
    <w:p w14:paraId="5055A852" w14:textId="77777777" w:rsidR="002848C7" w:rsidRDefault="002848C7" w:rsidP="00896E9D">
      <w:pPr>
        <w:rPr>
          <w:rFonts w:ascii="Arial" w:hAnsi="Arial" w:cs="Arial"/>
        </w:rPr>
      </w:pPr>
    </w:p>
    <w:p w14:paraId="01272B7B" w14:textId="77777777" w:rsidR="002848C7" w:rsidRPr="00933E14" w:rsidRDefault="002848C7" w:rsidP="00896E9D">
      <w:pPr>
        <w:rPr>
          <w:rFonts w:ascii="Arial" w:hAnsi="Arial" w:cs="Arial"/>
        </w:rPr>
      </w:pPr>
    </w:p>
    <w:tbl>
      <w:tblPr>
        <w:tblStyle w:val="TableGrid"/>
        <w:tblpPr w:leftFromText="180" w:rightFromText="180" w:vertAnchor="text" w:horzAnchor="page" w:tblpX="5568" w:tblpY="156"/>
        <w:tblW w:w="5949" w:type="dxa"/>
        <w:tblLook w:val="04A0" w:firstRow="1" w:lastRow="0" w:firstColumn="1" w:lastColumn="0" w:noHBand="0" w:noVBand="1"/>
      </w:tblPr>
      <w:tblGrid>
        <w:gridCol w:w="5949"/>
      </w:tblGrid>
      <w:tr w:rsidR="008B7FF7" w14:paraId="7E5DD780" w14:textId="77777777" w:rsidTr="00AC52D9">
        <w:trPr>
          <w:trHeight w:val="1341"/>
        </w:trPr>
        <w:tc>
          <w:tcPr>
            <w:tcW w:w="5949" w:type="dxa"/>
          </w:tcPr>
          <w:p w14:paraId="56BBD16B" w14:textId="77777777" w:rsidR="008B7FF7" w:rsidRDefault="008B7FF7" w:rsidP="008B7FF7">
            <w:pPr>
              <w:rPr>
                <w:rFonts w:ascii="Arial" w:hAnsi="Arial" w:cs="Arial"/>
              </w:rPr>
            </w:pPr>
          </w:p>
        </w:tc>
      </w:tr>
    </w:tbl>
    <w:p w14:paraId="712148CD" w14:textId="77777777" w:rsidR="00896E9D" w:rsidRPr="00933E14" w:rsidRDefault="00896E9D" w:rsidP="00896E9D">
      <w:pPr>
        <w:rPr>
          <w:rFonts w:ascii="Arial" w:hAnsi="Arial" w:cs="Arial"/>
        </w:rPr>
      </w:pPr>
    </w:p>
    <w:p w14:paraId="24F2D1B1" w14:textId="77777777" w:rsidR="00896E9D" w:rsidRPr="00933E14" w:rsidRDefault="00896E9D" w:rsidP="00896E9D">
      <w:pPr>
        <w:rPr>
          <w:rFonts w:ascii="Arial" w:hAnsi="Arial" w:cs="Arial"/>
        </w:rPr>
      </w:pPr>
      <w:r w:rsidRPr="00933E14">
        <w:rPr>
          <w:rFonts w:ascii="Arial" w:hAnsi="Arial" w:cs="Arial"/>
        </w:rPr>
        <w:tab/>
        <w:t>Confidentiality explanation to participants:</w:t>
      </w:r>
    </w:p>
    <w:p w14:paraId="12633876" w14:textId="77777777" w:rsidR="00896E9D" w:rsidRDefault="00896E9D" w:rsidP="00896E9D">
      <w:pPr>
        <w:rPr>
          <w:rFonts w:ascii="Arial" w:hAnsi="Arial" w:cs="Arial"/>
        </w:rPr>
      </w:pPr>
    </w:p>
    <w:p w14:paraId="0379D373" w14:textId="77777777" w:rsidR="002848C7" w:rsidRDefault="002848C7" w:rsidP="00896E9D">
      <w:pPr>
        <w:rPr>
          <w:rFonts w:ascii="Arial" w:hAnsi="Arial" w:cs="Arial"/>
        </w:rPr>
      </w:pPr>
    </w:p>
    <w:p w14:paraId="73B18850" w14:textId="77777777" w:rsidR="00AB159D" w:rsidRDefault="00AB159D" w:rsidP="00896E9D">
      <w:pPr>
        <w:rPr>
          <w:rFonts w:ascii="Arial" w:hAnsi="Arial" w:cs="Arial"/>
        </w:rPr>
      </w:pPr>
    </w:p>
    <w:p w14:paraId="7CC76556" w14:textId="77777777" w:rsidR="00AB159D" w:rsidRDefault="00AB159D" w:rsidP="00896E9D">
      <w:pPr>
        <w:rPr>
          <w:rFonts w:ascii="Arial" w:hAnsi="Arial" w:cs="Arial"/>
        </w:rPr>
      </w:pPr>
    </w:p>
    <w:p w14:paraId="08879340" w14:textId="77777777" w:rsidR="002848C7" w:rsidRPr="00933E14" w:rsidRDefault="002848C7" w:rsidP="00896E9D">
      <w:pPr>
        <w:rPr>
          <w:rFonts w:ascii="Arial" w:hAnsi="Arial" w:cs="Arial"/>
        </w:rPr>
      </w:pPr>
    </w:p>
    <w:tbl>
      <w:tblPr>
        <w:tblStyle w:val="TableGrid"/>
        <w:tblpPr w:leftFromText="180" w:rightFromText="180" w:vertAnchor="text" w:horzAnchor="margin" w:tblpXSpec="center" w:tblpY="23"/>
        <w:tblW w:w="0" w:type="auto"/>
        <w:tblLook w:val="04A0" w:firstRow="1" w:lastRow="0" w:firstColumn="1" w:lastColumn="0" w:noHBand="0" w:noVBand="1"/>
      </w:tblPr>
      <w:tblGrid>
        <w:gridCol w:w="4560"/>
      </w:tblGrid>
      <w:tr w:rsidR="008B7FF7" w14:paraId="378A8601" w14:textId="77777777" w:rsidTr="00AC52D9">
        <w:trPr>
          <w:trHeight w:val="1073"/>
        </w:trPr>
        <w:tc>
          <w:tcPr>
            <w:tcW w:w="4560" w:type="dxa"/>
          </w:tcPr>
          <w:p w14:paraId="5428AD3B" w14:textId="77777777" w:rsidR="008B7FF7" w:rsidRDefault="008B7FF7" w:rsidP="008B7FF7">
            <w:pPr>
              <w:rPr>
                <w:rFonts w:ascii="Arial" w:hAnsi="Arial" w:cs="Arial"/>
              </w:rPr>
            </w:pPr>
          </w:p>
        </w:tc>
      </w:tr>
    </w:tbl>
    <w:p w14:paraId="58439879" w14:textId="77777777" w:rsidR="008B7FF7" w:rsidRPr="00933E14" w:rsidRDefault="00896E9D" w:rsidP="00896E9D">
      <w:pPr>
        <w:rPr>
          <w:rFonts w:ascii="Arial" w:hAnsi="Arial" w:cs="Arial"/>
        </w:rPr>
      </w:pPr>
      <w:r w:rsidRPr="00933E14">
        <w:rPr>
          <w:rFonts w:ascii="Arial" w:hAnsi="Arial" w:cs="Arial"/>
        </w:rPr>
        <w:tab/>
        <w:t>Risks to participants:</w:t>
      </w:r>
      <w:r w:rsidR="008B7FF7">
        <w:rPr>
          <w:rFonts w:ascii="Arial" w:hAnsi="Arial" w:cs="Arial"/>
        </w:rPr>
        <w:tab/>
      </w:r>
      <w:r w:rsidR="002848C7">
        <w:rPr>
          <w:rFonts w:ascii="Arial" w:hAnsi="Arial" w:cs="Arial"/>
        </w:rPr>
        <w:t xml:space="preserve"> </w:t>
      </w:r>
      <w:r w:rsidR="008B7FF7">
        <w:rPr>
          <w:rFonts w:ascii="Arial" w:hAnsi="Arial" w:cs="Arial"/>
        </w:rPr>
        <w:tab/>
      </w:r>
      <w:r w:rsidR="008B7FF7">
        <w:rPr>
          <w:rFonts w:ascii="Arial" w:hAnsi="Arial" w:cs="Arial"/>
        </w:rPr>
        <w:tab/>
      </w:r>
      <w:r w:rsidR="008B7FF7">
        <w:rPr>
          <w:rFonts w:ascii="Arial" w:hAnsi="Arial" w:cs="Arial"/>
        </w:rPr>
        <w:tab/>
      </w:r>
    </w:p>
    <w:p w14:paraId="343D3811" w14:textId="77777777" w:rsidR="00896E9D" w:rsidRPr="00933E14" w:rsidRDefault="00896E9D" w:rsidP="00896E9D">
      <w:pPr>
        <w:rPr>
          <w:rFonts w:ascii="Arial" w:hAnsi="Arial" w:cs="Arial"/>
        </w:rPr>
      </w:pPr>
    </w:p>
    <w:p w14:paraId="2B9CC369" w14:textId="77777777" w:rsidR="00896E9D" w:rsidRDefault="00896E9D" w:rsidP="00896E9D">
      <w:pPr>
        <w:rPr>
          <w:rFonts w:ascii="Arial" w:hAnsi="Arial" w:cs="Arial"/>
        </w:rPr>
      </w:pPr>
    </w:p>
    <w:p w14:paraId="380167D0" w14:textId="77777777" w:rsidR="00AB159D" w:rsidRDefault="00AB159D" w:rsidP="00896E9D">
      <w:pPr>
        <w:rPr>
          <w:rFonts w:ascii="Arial" w:hAnsi="Arial" w:cs="Arial"/>
        </w:rPr>
      </w:pPr>
    </w:p>
    <w:p w14:paraId="28F87A25" w14:textId="77777777" w:rsidR="002848C7" w:rsidRPr="00933E14" w:rsidRDefault="002848C7" w:rsidP="00896E9D">
      <w:pPr>
        <w:rPr>
          <w:rFonts w:ascii="Arial" w:hAnsi="Arial" w:cs="Arial"/>
        </w:rPr>
      </w:pPr>
    </w:p>
    <w:tbl>
      <w:tblPr>
        <w:tblStyle w:val="TableGrid"/>
        <w:tblpPr w:leftFromText="180" w:rightFromText="180" w:vertAnchor="text" w:horzAnchor="page" w:tblpX="3813" w:tblpY="22"/>
        <w:tblW w:w="0" w:type="auto"/>
        <w:tblLook w:val="04A0" w:firstRow="1" w:lastRow="0" w:firstColumn="1" w:lastColumn="0" w:noHBand="0" w:noVBand="1"/>
      </w:tblPr>
      <w:tblGrid>
        <w:gridCol w:w="4707"/>
      </w:tblGrid>
      <w:tr w:rsidR="008B7FF7" w14:paraId="4B7B9E88" w14:textId="77777777" w:rsidTr="00AC52D9">
        <w:trPr>
          <w:trHeight w:val="1611"/>
        </w:trPr>
        <w:tc>
          <w:tcPr>
            <w:tcW w:w="4707" w:type="dxa"/>
          </w:tcPr>
          <w:p w14:paraId="5F72A047" w14:textId="77777777" w:rsidR="008B7FF7" w:rsidRDefault="008B7FF7" w:rsidP="008B7FF7">
            <w:pPr>
              <w:rPr>
                <w:rFonts w:ascii="Arial" w:hAnsi="Arial" w:cs="Arial"/>
              </w:rPr>
            </w:pPr>
          </w:p>
        </w:tc>
      </w:tr>
    </w:tbl>
    <w:p w14:paraId="607D9FF8" w14:textId="77777777" w:rsidR="008B7FF7" w:rsidRPr="00933E14" w:rsidRDefault="00896E9D" w:rsidP="00896E9D">
      <w:pPr>
        <w:rPr>
          <w:rFonts w:ascii="Arial" w:hAnsi="Arial" w:cs="Arial"/>
        </w:rPr>
      </w:pPr>
      <w:r w:rsidRPr="00933E14">
        <w:rPr>
          <w:rFonts w:ascii="Arial" w:hAnsi="Arial" w:cs="Arial"/>
        </w:rPr>
        <w:tab/>
        <w:t>Time frame of study:</w:t>
      </w:r>
      <w:r w:rsidR="00A03958" w:rsidRPr="00A03958">
        <w:rPr>
          <w:rFonts w:ascii="Arial" w:hAnsi="Arial" w:cs="Arial"/>
          <w:noProof/>
        </w:rPr>
        <w:t xml:space="preserve"> </w:t>
      </w:r>
    </w:p>
    <w:p w14:paraId="4E6EE1C2" w14:textId="77777777" w:rsidR="00896E9D" w:rsidRPr="00933E14" w:rsidRDefault="00896E9D" w:rsidP="00896E9D">
      <w:pPr>
        <w:rPr>
          <w:rFonts w:ascii="Arial" w:hAnsi="Arial" w:cs="Arial"/>
        </w:rPr>
      </w:pPr>
    </w:p>
    <w:p w14:paraId="0ED7A233" w14:textId="77777777" w:rsidR="00896E9D" w:rsidRPr="00933E14" w:rsidRDefault="00896E9D" w:rsidP="00896E9D">
      <w:pPr>
        <w:rPr>
          <w:rFonts w:ascii="Arial" w:hAnsi="Arial" w:cs="Arial"/>
        </w:rPr>
      </w:pPr>
    </w:p>
    <w:p w14:paraId="01764663" w14:textId="77777777" w:rsidR="00933E14" w:rsidRDefault="00933E14">
      <w:pPr>
        <w:rPr>
          <w:rFonts w:ascii="Arial" w:hAnsi="Arial" w:cs="Arial"/>
        </w:rPr>
      </w:pPr>
    </w:p>
    <w:p w14:paraId="3176FEDC" w14:textId="77777777" w:rsidR="00933E14" w:rsidRDefault="00933E14">
      <w:pPr>
        <w:rPr>
          <w:rFonts w:ascii="Arial" w:hAnsi="Arial" w:cs="Arial"/>
        </w:rPr>
      </w:pPr>
    </w:p>
    <w:p w14:paraId="3D1C0EEC" w14:textId="77777777" w:rsidR="00933E14" w:rsidRDefault="00933E14">
      <w:pPr>
        <w:rPr>
          <w:rFonts w:ascii="Arial" w:hAnsi="Arial" w:cs="Arial"/>
        </w:rPr>
      </w:pPr>
    </w:p>
    <w:p w14:paraId="78754045" w14:textId="77777777" w:rsidR="00933E14" w:rsidRDefault="00933E14">
      <w:pPr>
        <w:rPr>
          <w:rFonts w:ascii="Arial" w:hAnsi="Arial" w:cs="Arial"/>
        </w:rPr>
      </w:pPr>
    </w:p>
    <w:p w14:paraId="452F98FE" w14:textId="77777777" w:rsidR="00933E14" w:rsidRDefault="00933E14">
      <w:pPr>
        <w:rPr>
          <w:rFonts w:ascii="Arial" w:hAnsi="Arial" w:cs="Arial"/>
        </w:rPr>
      </w:pPr>
    </w:p>
    <w:p w14:paraId="4E0D20EA" w14:textId="77777777" w:rsidR="008B7FF7" w:rsidRDefault="00896E9D">
      <w:pPr>
        <w:rPr>
          <w:rFonts w:ascii="Arial" w:hAnsi="Arial" w:cs="Arial"/>
          <w:noProof/>
        </w:rPr>
      </w:pPr>
      <w:r w:rsidRPr="00933E14">
        <w:rPr>
          <w:rFonts w:ascii="Arial" w:hAnsi="Arial" w:cs="Arial"/>
        </w:rPr>
        <w:t>What is your request from NASW?</w:t>
      </w:r>
      <w:r w:rsidR="00A03958" w:rsidRPr="00A03958">
        <w:rPr>
          <w:rFonts w:ascii="Arial" w:hAnsi="Arial" w:cs="Arial"/>
          <w:noProof/>
        </w:rPr>
        <w:t xml:space="preserve"> </w:t>
      </w:r>
      <w:r w:rsidR="008B7FF7">
        <w:rPr>
          <w:rFonts w:ascii="Arial" w:hAnsi="Arial" w:cs="Arial"/>
          <w:noProof/>
        </w:rPr>
        <w:tab/>
      </w:r>
    </w:p>
    <w:p w14:paraId="68B48646" w14:textId="77777777" w:rsidR="008B7FF7" w:rsidRPr="00933E14" w:rsidRDefault="008B7FF7">
      <w:pPr>
        <w:rPr>
          <w:rFonts w:ascii="Arial" w:hAnsi="Arial" w:cs="Arial"/>
        </w:rPr>
      </w:pPr>
    </w:p>
    <w:tbl>
      <w:tblPr>
        <w:tblStyle w:val="TableGrid"/>
        <w:tblW w:w="0" w:type="auto"/>
        <w:tblLook w:val="04A0" w:firstRow="1" w:lastRow="0" w:firstColumn="1" w:lastColumn="0" w:noHBand="0" w:noVBand="1"/>
      </w:tblPr>
      <w:tblGrid>
        <w:gridCol w:w="10790"/>
      </w:tblGrid>
      <w:tr w:rsidR="008B7FF7" w14:paraId="64378AEC" w14:textId="77777777" w:rsidTr="00AC52D9">
        <w:trPr>
          <w:trHeight w:val="305"/>
        </w:trPr>
        <w:tc>
          <w:tcPr>
            <w:tcW w:w="11016" w:type="dxa"/>
          </w:tcPr>
          <w:p w14:paraId="70902064" w14:textId="77777777" w:rsidR="008B7FF7" w:rsidRDefault="008B7FF7">
            <w:pPr>
              <w:rPr>
                <w:rFonts w:ascii="Arial" w:hAnsi="Arial" w:cs="Arial"/>
              </w:rPr>
            </w:pPr>
          </w:p>
        </w:tc>
      </w:tr>
    </w:tbl>
    <w:p w14:paraId="41D95D78" w14:textId="77777777" w:rsidR="00933E14" w:rsidRPr="00933E14" w:rsidRDefault="00933E14">
      <w:pPr>
        <w:rPr>
          <w:rFonts w:ascii="Arial" w:hAnsi="Arial" w:cs="Arial"/>
        </w:rPr>
      </w:pPr>
    </w:p>
    <w:p w14:paraId="4AE3A759" w14:textId="77777777" w:rsidR="00933E14" w:rsidRPr="00773CE2" w:rsidRDefault="00A15F45">
      <w:pPr>
        <w:rPr>
          <w:rFonts w:ascii="Arial" w:hAnsi="Arial" w:cs="Arial"/>
          <w:b/>
          <w:sz w:val="24"/>
          <w:szCs w:val="24"/>
        </w:rPr>
      </w:pPr>
      <w:r w:rsidRPr="00773CE2">
        <w:rPr>
          <w:rFonts w:ascii="Arial" w:hAnsi="Arial" w:cs="Arial"/>
          <w:b/>
          <w:sz w:val="24"/>
          <w:szCs w:val="24"/>
        </w:rPr>
        <w:t xml:space="preserve">By signing below, if NASW IRB approval is obtained, you agree to state clearly on the survey instructions that the institution named above and NASW has granted IRB approval as well as, state that the </w:t>
      </w:r>
      <w:r w:rsidR="00773CE2" w:rsidRPr="00773CE2">
        <w:rPr>
          <w:rFonts w:ascii="Arial" w:hAnsi="Arial" w:cs="Arial"/>
          <w:b/>
          <w:sz w:val="24"/>
          <w:szCs w:val="24"/>
        </w:rPr>
        <w:t>study</w:t>
      </w:r>
      <w:r w:rsidRPr="00773CE2">
        <w:rPr>
          <w:rFonts w:ascii="Arial" w:hAnsi="Arial" w:cs="Arial"/>
          <w:b/>
          <w:sz w:val="24"/>
          <w:szCs w:val="24"/>
        </w:rPr>
        <w:t xml:space="preserve"> is NOT endorsed by NASW.</w:t>
      </w:r>
    </w:p>
    <w:p w14:paraId="1A97EA9C" w14:textId="77777777" w:rsidR="00A15F45" w:rsidRDefault="00A15F45">
      <w:pPr>
        <w:rPr>
          <w:rFonts w:ascii="Arial" w:hAnsi="Arial" w:cs="Arial"/>
        </w:rPr>
      </w:pPr>
    </w:p>
    <w:p w14:paraId="51101E04" w14:textId="77777777" w:rsidR="00A15F45" w:rsidRPr="00933E14" w:rsidRDefault="00A15F45">
      <w:pPr>
        <w:rPr>
          <w:rFonts w:ascii="Arial" w:hAnsi="Arial" w:cs="Arial"/>
        </w:rPr>
      </w:pPr>
    </w:p>
    <w:p w14:paraId="725C53E5" w14:textId="77777777" w:rsidR="00933E14" w:rsidRPr="00933E14" w:rsidRDefault="00933E14">
      <w:pPr>
        <w:rPr>
          <w:rFonts w:ascii="Arial" w:hAnsi="Arial" w:cs="Arial"/>
        </w:rPr>
      </w:pPr>
      <w:r w:rsidRPr="00933E14">
        <w:rPr>
          <w:rFonts w:ascii="Arial" w:hAnsi="Arial" w:cs="Arial"/>
        </w:rPr>
        <w:t>____________________________</w:t>
      </w:r>
      <w:r w:rsidRPr="00933E14">
        <w:rPr>
          <w:rFonts w:ascii="Arial" w:hAnsi="Arial" w:cs="Arial"/>
        </w:rPr>
        <w:tab/>
        <w:t>_________________________</w:t>
      </w:r>
      <w:r w:rsidRPr="00933E14">
        <w:rPr>
          <w:rFonts w:ascii="Arial" w:hAnsi="Arial" w:cs="Arial"/>
        </w:rPr>
        <w:tab/>
      </w:r>
      <w:r w:rsidRPr="00933E14">
        <w:rPr>
          <w:rFonts w:ascii="Arial" w:hAnsi="Arial" w:cs="Arial"/>
        </w:rPr>
        <w:tab/>
        <w:t>________________</w:t>
      </w:r>
    </w:p>
    <w:p w14:paraId="5B0B6D3A" w14:textId="77777777" w:rsidR="00933E14" w:rsidRPr="00AC52D9" w:rsidRDefault="00933E14" w:rsidP="00AC52D9">
      <w:pPr>
        <w:rPr>
          <w:rFonts w:ascii="Arial" w:hAnsi="Arial" w:cs="Arial"/>
        </w:rPr>
      </w:pPr>
      <w:r w:rsidRPr="00933E14">
        <w:rPr>
          <w:rFonts w:ascii="Arial" w:hAnsi="Arial" w:cs="Arial"/>
        </w:rPr>
        <w:t>Printed Name</w:t>
      </w:r>
      <w:r w:rsidRPr="00933E14">
        <w:rPr>
          <w:rFonts w:ascii="Arial" w:hAnsi="Arial" w:cs="Arial"/>
        </w:rPr>
        <w:tab/>
      </w:r>
      <w:r w:rsidRPr="00933E14">
        <w:rPr>
          <w:rFonts w:ascii="Arial" w:hAnsi="Arial" w:cs="Arial"/>
        </w:rPr>
        <w:tab/>
      </w:r>
      <w:r w:rsidRPr="00933E14">
        <w:rPr>
          <w:rFonts w:ascii="Arial" w:hAnsi="Arial" w:cs="Arial"/>
        </w:rPr>
        <w:tab/>
      </w:r>
      <w:r w:rsidRPr="00933E14">
        <w:rPr>
          <w:rFonts w:ascii="Arial" w:hAnsi="Arial" w:cs="Arial"/>
        </w:rPr>
        <w:tab/>
        <w:t>Signature</w:t>
      </w:r>
      <w:r w:rsidRPr="00933E14">
        <w:rPr>
          <w:rFonts w:ascii="Arial" w:hAnsi="Arial" w:cs="Arial"/>
        </w:rPr>
        <w:tab/>
      </w:r>
      <w:r w:rsidRPr="00933E14">
        <w:rPr>
          <w:rFonts w:ascii="Arial" w:hAnsi="Arial" w:cs="Arial"/>
        </w:rPr>
        <w:tab/>
      </w:r>
      <w:r w:rsidRPr="00933E14">
        <w:rPr>
          <w:rFonts w:ascii="Arial" w:hAnsi="Arial" w:cs="Arial"/>
        </w:rPr>
        <w:tab/>
      </w:r>
      <w:r w:rsidRPr="00933E14">
        <w:rPr>
          <w:rFonts w:ascii="Arial" w:hAnsi="Arial" w:cs="Arial"/>
        </w:rPr>
        <w:tab/>
        <w:t>Date</w:t>
      </w:r>
    </w:p>
    <w:p w14:paraId="606A3FC8" w14:textId="77777777" w:rsidR="00933E14" w:rsidRPr="00933E14" w:rsidRDefault="00933E14">
      <w:pPr>
        <w:pBdr>
          <w:bottom w:val="single" w:sz="12" w:space="1" w:color="auto"/>
        </w:pBdr>
        <w:rPr>
          <w:rFonts w:ascii="Arial" w:hAnsi="Arial" w:cs="Arial"/>
          <w:color w:val="C00000"/>
        </w:rPr>
      </w:pPr>
    </w:p>
    <w:p w14:paraId="671DC335" w14:textId="77777777" w:rsidR="00FE624A" w:rsidRPr="00933E14" w:rsidRDefault="00FE624A">
      <w:pPr>
        <w:rPr>
          <w:rFonts w:ascii="Arial" w:hAnsi="Arial" w:cs="Arial"/>
          <w:color w:val="C00000"/>
        </w:rPr>
      </w:pPr>
      <w:r w:rsidRPr="00933E14">
        <w:rPr>
          <w:rFonts w:ascii="Arial" w:hAnsi="Arial" w:cs="Arial"/>
          <w:color w:val="C00000"/>
        </w:rPr>
        <w:t xml:space="preserve">FOR NASW USE ONLY PLEASE DO NOT WRITE BELOW THIS LINE </w:t>
      </w:r>
    </w:p>
    <w:p w14:paraId="7BD6A323" w14:textId="77777777" w:rsidR="00A15F45" w:rsidRDefault="00A15F45">
      <w:pPr>
        <w:rPr>
          <w:rFonts w:ascii="Arial" w:hAnsi="Arial" w:cs="Arial"/>
          <w:color w:val="C00000"/>
        </w:rPr>
      </w:pPr>
    </w:p>
    <w:p w14:paraId="743D8294" w14:textId="77777777" w:rsidR="00A15F45" w:rsidRDefault="00A15F45">
      <w:pPr>
        <w:rPr>
          <w:rFonts w:ascii="Arial" w:hAnsi="Arial" w:cs="Arial"/>
          <w:color w:val="C00000"/>
        </w:rPr>
      </w:pPr>
      <w:r>
        <w:rPr>
          <w:rFonts w:ascii="Arial" w:hAnsi="Arial" w:cs="Arial"/>
          <w:color w:val="C00000"/>
        </w:rPr>
        <w:t>Name of Applicant ___________________________</w:t>
      </w:r>
    </w:p>
    <w:p w14:paraId="76C7542F" w14:textId="77777777" w:rsidR="00A15F45" w:rsidRDefault="00A15F45">
      <w:pPr>
        <w:rPr>
          <w:rFonts w:ascii="Arial" w:hAnsi="Arial" w:cs="Arial"/>
          <w:color w:val="C00000"/>
        </w:rPr>
      </w:pPr>
    </w:p>
    <w:p w14:paraId="57F588FB" w14:textId="77777777" w:rsidR="00A15F45" w:rsidRPr="00933E14" w:rsidRDefault="00E7634A">
      <w:pPr>
        <w:rPr>
          <w:rFonts w:ascii="Arial" w:hAnsi="Arial" w:cs="Arial"/>
          <w:color w:val="C00000"/>
        </w:rPr>
      </w:pPr>
      <w:r>
        <w:rPr>
          <w:rFonts w:ascii="Arial" w:hAnsi="Arial" w:cs="Arial"/>
          <w:color w:val="C00000"/>
        </w:rPr>
        <w:t>Title of Study________________________________</w:t>
      </w:r>
    </w:p>
    <w:p w14:paraId="0194F368" w14:textId="77777777" w:rsidR="00933E14" w:rsidRDefault="00933E14">
      <w:pPr>
        <w:rPr>
          <w:rFonts w:ascii="Arial" w:hAnsi="Arial" w:cs="Arial"/>
          <w:color w:val="C00000"/>
        </w:rPr>
      </w:pPr>
    </w:p>
    <w:p w14:paraId="4A4A97AD" w14:textId="77777777" w:rsidR="00FE624A" w:rsidRPr="00933E14" w:rsidRDefault="00FE624A">
      <w:pPr>
        <w:rPr>
          <w:rFonts w:ascii="Arial" w:hAnsi="Arial" w:cs="Arial"/>
          <w:color w:val="C00000"/>
        </w:rPr>
      </w:pPr>
      <w:r w:rsidRPr="00933E14">
        <w:rPr>
          <w:rFonts w:ascii="Arial" w:hAnsi="Arial" w:cs="Arial"/>
          <w:color w:val="C00000"/>
        </w:rPr>
        <w:t>NASW    ______ Approves   ______Denies this request.</w:t>
      </w:r>
    </w:p>
    <w:p w14:paraId="2AA998D9" w14:textId="77777777" w:rsidR="00933E14" w:rsidRDefault="00933E14">
      <w:pPr>
        <w:rPr>
          <w:rFonts w:ascii="Arial" w:hAnsi="Arial" w:cs="Arial"/>
          <w:color w:val="C00000"/>
        </w:rPr>
      </w:pPr>
    </w:p>
    <w:p w14:paraId="47598955" w14:textId="77777777" w:rsidR="00E7634A" w:rsidRPr="00AC52D9" w:rsidRDefault="00E7634A">
      <w:pPr>
        <w:rPr>
          <w:rFonts w:ascii="Arial" w:hAnsi="Arial" w:cs="Arial"/>
          <w:b/>
          <w:color w:val="C00000"/>
        </w:rPr>
      </w:pPr>
      <w:r w:rsidRPr="00E7634A">
        <w:rPr>
          <w:rFonts w:ascii="Arial" w:hAnsi="Arial" w:cs="Arial"/>
          <w:b/>
          <w:color w:val="C00000"/>
        </w:rPr>
        <w:t>Any changes made to this study requires further approval from the NASW IRB before they can be implemented in your study.</w:t>
      </w:r>
    </w:p>
    <w:p w14:paraId="50F66D2D" w14:textId="77777777" w:rsidR="00933E14" w:rsidRPr="00933E14" w:rsidRDefault="00933E14">
      <w:pPr>
        <w:rPr>
          <w:rFonts w:ascii="Arial" w:hAnsi="Arial" w:cs="Arial"/>
          <w:color w:val="C00000"/>
        </w:rPr>
      </w:pPr>
    </w:p>
    <w:p w14:paraId="18C73563" w14:textId="77777777" w:rsidR="00FE624A" w:rsidRPr="00933E14" w:rsidRDefault="00FE624A">
      <w:pPr>
        <w:rPr>
          <w:rFonts w:ascii="Arial" w:hAnsi="Arial" w:cs="Arial"/>
          <w:color w:val="C00000"/>
        </w:rPr>
      </w:pPr>
      <w:r w:rsidRPr="00933E14">
        <w:rPr>
          <w:rFonts w:ascii="Arial" w:hAnsi="Arial" w:cs="Arial"/>
          <w:color w:val="C00000"/>
        </w:rPr>
        <w:t>__________________________________</w:t>
      </w:r>
      <w:r w:rsidR="00933E14" w:rsidRPr="00933E14">
        <w:rPr>
          <w:rFonts w:ascii="Arial" w:hAnsi="Arial" w:cs="Arial"/>
          <w:color w:val="C00000"/>
        </w:rPr>
        <w:tab/>
      </w:r>
      <w:r w:rsidR="00933E14" w:rsidRPr="00933E14">
        <w:rPr>
          <w:rFonts w:ascii="Arial" w:hAnsi="Arial" w:cs="Arial"/>
          <w:color w:val="C00000"/>
        </w:rPr>
        <w:tab/>
      </w:r>
      <w:r w:rsidR="00933E14" w:rsidRPr="00933E14">
        <w:rPr>
          <w:rFonts w:ascii="Arial" w:hAnsi="Arial" w:cs="Arial"/>
          <w:color w:val="C00000"/>
        </w:rPr>
        <w:tab/>
      </w:r>
      <w:r w:rsidR="00933E14" w:rsidRPr="00933E14">
        <w:rPr>
          <w:rFonts w:ascii="Arial" w:hAnsi="Arial" w:cs="Arial"/>
          <w:color w:val="C00000"/>
        </w:rPr>
        <w:tab/>
        <w:t>____________________</w:t>
      </w:r>
    </w:p>
    <w:p w14:paraId="2D57C8DE" w14:textId="77777777" w:rsidR="00933E14" w:rsidRPr="00933E14" w:rsidRDefault="00933E14" w:rsidP="00933E14">
      <w:pPr>
        <w:rPr>
          <w:rFonts w:ascii="Arial" w:eastAsiaTheme="minorEastAsia" w:hAnsi="Arial" w:cs="Arial"/>
          <w:b/>
          <w:bCs/>
          <w:noProof/>
          <w:color w:val="1F497D"/>
        </w:rPr>
      </w:pPr>
      <w:r w:rsidRPr="00933E14">
        <w:rPr>
          <w:rFonts w:ascii="Arial" w:eastAsiaTheme="minorEastAsia" w:hAnsi="Arial" w:cs="Arial"/>
          <w:b/>
          <w:bCs/>
          <w:noProof/>
          <w:color w:val="1F497D"/>
        </w:rPr>
        <w:t>Sharon Dietsche, LICSW, LCSW-C, ACSW, DCSW</w:t>
      </w:r>
      <w:r w:rsidRPr="00933E14">
        <w:rPr>
          <w:rFonts w:ascii="Arial" w:eastAsiaTheme="minorEastAsia" w:hAnsi="Arial" w:cs="Arial"/>
          <w:b/>
          <w:bCs/>
          <w:noProof/>
          <w:color w:val="1F497D"/>
        </w:rPr>
        <w:tab/>
      </w:r>
      <w:r w:rsidRPr="00933E14">
        <w:rPr>
          <w:rFonts w:ascii="Arial" w:eastAsiaTheme="minorEastAsia" w:hAnsi="Arial" w:cs="Arial"/>
          <w:b/>
          <w:bCs/>
          <w:noProof/>
          <w:color w:val="1F497D"/>
        </w:rPr>
        <w:tab/>
      </w:r>
      <w:r w:rsidRPr="00933E14">
        <w:rPr>
          <w:rFonts w:ascii="Arial" w:eastAsiaTheme="minorEastAsia" w:hAnsi="Arial" w:cs="Arial"/>
          <w:b/>
          <w:bCs/>
          <w:noProof/>
          <w:color w:val="1F497D"/>
        </w:rPr>
        <w:tab/>
        <w:t>Date</w:t>
      </w:r>
    </w:p>
    <w:p w14:paraId="1BC1C571" w14:textId="77777777" w:rsidR="00933E14" w:rsidRPr="00933E14" w:rsidRDefault="00933E14" w:rsidP="00933E14">
      <w:pPr>
        <w:rPr>
          <w:rFonts w:ascii="Arial" w:eastAsiaTheme="minorEastAsia" w:hAnsi="Arial" w:cs="Arial"/>
          <w:noProof/>
          <w:color w:val="1F497D"/>
        </w:rPr>
      </w:pPr>
      <w:r w:rsidRPr="00933E14">
        <w:rPr>
          <w:rFonts w:ascii="Arial" w:eastAsiaTheme="minorEastAsia" w:hAnsi="Arial" w:cs="Arial"/>
          <w:noProof/>
          <w:color w:val="1F497D"/>
        </w:rPr>
        <w:t xml:space="preserve">Senior Practice Associate/ IRB </w:t>
      </w:r>
      <w:r w:rsidR="007D579C">
        <w:rPr>
          <w:rFonts w:ascii="Arial" w:eastAsiaTheme="minorEastAsia" w:hAnsi="Arial" w:cs="Arial"/>
          <w:noProof/>
          <w:color w:val="1F497D"/>
        </w:rPr>
        <w:t>Chair</w:t>
      </w:r>
    </w:p>
    <w:p w14:paraId="73C03CE4" w14:textId="77777777" w:rsidR="00933E14" w:rsidRPr="00933E14" w:rsidRDefault="00933E14" w:rsidP="00933E14">
      <w:pPr>
        <w:rPr>
          <w:rFonts w:ascii="Arial" w:eastAsiaTheme="minorEastAsia" w:hAnsi="Arial" w:cs="Arial"/>
          <w:noProof/>
          <w:color w:val="1F497D"/>
        </w:rPr>
      </w:pPr>
      <w:r w:rsidRPr="00933E14">
        <w:rPr>
          <w:rFonts w:ascii="Arial" w:eastAsiaTheme="minorEastAsia" w:hAnsi="Arial" w:cs="Arial"/>
          <w:noProof/>
          <w:color w:val="1F497D"/>
        </w:rPr>
        <w:t>National Association of Social Workers</w:t>
      </w:r>
    </w:p>
    <w:p w14:paraId="30ECE38D" w14:textId="77777777" w:rsidR="00933E14" w:rsidRPr="00933E14" w:rsidRDefault="00933E14" w:rsidP="00933E14">
      <w:pPr>
        <w:rPr>
          <w:rFonts w:ascii="Arial" w:eastAsiaTheme="minorEastAsia" w:hAnsi="Arial" w:cs="Arial"/>
          <w:noProof/>
          <w:color w:val="1F497D"/>
        </w:rPr>
      </w:pPr>
      <w:r w:rsidRPr="00933E14">
        <w:rPr>
          <w:rFonts w:ascii="Arial" w:eastAsiaTheme="minorEastAsia" w:hAnsi="Arial" w:cs="Arial"/>
          <w:noProof/>
          <w:color w:val="1F497D"/>
        </w:rPr>
        <w:t>750 First Street, NE, Suite 800</w:t>
      </w:r>
    </w:p>
    <w:p w14:paraId="0AE26148" w14:textId="77777777" w:rsidR="00933E14" w:rsidRPr="00933E14" w:rsidRDefault="00933E14" w:rsidP="00933E14">
      <w:pPr>
        <w:rPr>
          <w:rFonts w:ascii="Arial" w:eastAsiaTheme="minorEastAsia" w:hAnsi="Arial" w:cs="Arial"/>
          <w:noProof/>
          <w:color w:val="1F497D"/>
        </w:rPr>
      </w:pPr>
      <w:r w:rsidRPr="00933E14">
        <w:rPr>
          <w:rFonts w:ascii="Arial" w:eastAsiaTheme="minorEastAsia" w:hAnsi="Arial" w:cs="Arial"/>
          <w:noProof/>
          <w:color w:val="1F497D"/>
        </w:rPr>
        <w:t>Washington, DC 20002</w:t>
      </w:r>
    </w:p>
    <w:p w14:paraId="29BABE74" w14:textId="77777777" w:rsidR="00933E14" w:rsidRPr="00933E14" w:rsidRDefault="00933E14" w:rsidP="00933E14">
      <w:pPr>
        <w:rPr>
          <w:rFonts w:ascii="Arial" w:eastAsiaTheme="minorEastAsia" w:hAnsi="Arial" w:cs="Arial"/>
          <w:noProof/>
          <w:color w:val="1F497D"/>
        </w:rPr>
      </w:pPr>
      <w:r w:rsidRPr="00933E14">
        <w:rPr>
          <w:rFonts w:ascii="Arial" w:eastAsiaTheme="minorEastAsia" w:hAnsi="Arial" w:cs="Arial"/>
          <w:noProof/>
          <w:color w:val="1F497D"/>
        </w:rPr>
        <w:t>202-336-8268</w:t>
      </w:r>
    </w:p>
    <w:p w14:paraId="7C2943ED" w14:textId="77777777" w:rsidR="00FE624A" w:rsidRPr="00AC52D9" w:rsidRDefault="00933E14">
      <w:pPr>
        <w:rPr>
          <w:rFonts w:ascii="Arial" w:eastAsiaTheme="minorEastAsia" w:hAnsi="Arial" w:cs="Arial"/>
          <w:noProof/>
          <w:color w:val="1F497D"/>
        </w:rPr>
      </w:pPr>
      <w:r w:rsidRPr="00933E14">
        <w:rPr>
          <w:rFonts w:ascii="Arial" w:eastAsiaTheme="minorEastAsia" w:hAnsi="Arial" w:cs="Arial"/>
          <w:noProof/>
          <w:color w:val="1F497D"/>
        </w:rPr>
        <w:t>IRB@naswdc.org</w:t>
      </w:r>
    </w:p>
    <w:sectPr w:rsidR="00FE624A" w:rsidRPr="00AC52D9" w:rsidSect="00896E9D">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9C225" w14:textId="77777777" w:rsidR="00054189" w:rsidRDefault="00054189" w:rsidP="00974C4B">
      <w:r>
        <w:separator/>
      </w:r>
    </w:p>
  </w:endnote>
  <w:endnote w:type="continuationSeparator" w:id="0">
    <w:p w14:paraId="0FA3B166" w14:textId="77777777" w:rsidR="00054189" w:rsidRDefault="00054189" w:rsidP="0097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2E7D1" w14:textId="77777777" w:rsidR="00AB159D" w:rsidRDefault="00AB159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NASW IRB Application </w:t>
    </w:r>
    <w:r w:rsidR="0038494E">
      <w:rPr>
        <w:rFonts w:asciiTheme="majorHAnsi" w:eastAsiaTheme="majorEastAsia" w:hAnsiTheme="majorHAnsi" w:cstheme="majorBidi"/>
      </w:rPr>
      <w:t xml:space="preserve">(last updated </w:t>
    </w:r>
    <w:r w:rsidR="002E656F">
      <w:rPr>
        <w:rFonts w:asciiTheme="majorHAnsi" w:eastAsiaTheme="majorEastAsia" w:hAnsiTheme="majorHAnsi" w:cstheme="majorBidi"/>
      </w:rPr>
      <w:t>December</w:t>
    </w:r>
    <w:r w:rsidR="0038494E">
      <w:rPr>
        <w:rFonts w:asciiTheme="majorHAnsi" w:eastAsiaTheme="majorEastAsia" w:hAnsiTheme="majorHAnsi" w:cstheme="majorBidi"/>
      </w:rPr>
      <w:t xml:space="preserve"> 2015)</w:t>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A3030" w:rsidRPr="00AA3030">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0634132C" w14:textId="77777777" w:rsidR="00974C4B" w:rsidRDefault="00974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FD527" w14:textId="77777777" w:rsidR="00054189" w:rsidRDefault="00054189" w:rsidP="00974C4B">
      <w:r>
        <w:separator/>
      </w:r>
    </w:p>
  </w:footnote>
  <w:footnote w:type="continuationSeparator" w:id="0">
    <w:p w14:paraId="10DD609E" w14:textId="77777777" w:rsidR="00054189" w:rsidRDefault="00054189" w:rsidP="00974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A0D6A"/>
    <w:multiLevelType w:val="hybridMultilevel"/>
    <w:tmpl w:val="770E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72457A"/>
    <w:multiLevelType w:val="hybridMultilevel"/>
    <w:tmpl w:val="A790E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E9D"/>
    <w:rsid w:val="00002516"/>
    <w:rsid w:val="000112C8"/>
    <w:rsid w:val="0001249D"/>
    <w:rsid w:val="0001608E"/>
    <w:rsid w:val="00021D66"/>
    <w:rsid w:val="0002742D"/>
    <w:rsid w:val="000455BC"/>
    <w:rsid w:val="000502CC"/>
    <w:rsid w:val="00054189"/>
    <w:rsid w:val="000614D8"/>
    <w:rsid w:val="00082568"/>
    <w:rsid w:val="000939AF"/>
    <w:rsid w:val="00096565"/>
    <w:rsid w:val="000A03D6"/>
    <w:rsid w:val="000A1E32"/>
    <w:rsid w:val="000A5D68"/>
    <w:rsid w:val="000B2826"/>
    <w:rsid w:val="000B5745"/>
    <w:rsid w:val="000B6925"/>
    <w:rsid w:val="000E2CA1"/>
    <w:rsid w:val="000F084B"/>
    <w:rsid w:val="000F7794"/>
    <w:rsid w:val="00100C28"/>
    <w:rsid w:val="0010118D"/>
    <w:rsid w:val="001245CD"/>
    <w:rsid w:val="001308C3"/>
    <w:rsid w:val="0013226F"/>
    <w:rsid w:val="00133C6D"/>
    <w:rsid w:val="00136E9D"/>
    <w:rsid w:val="001376FA"/>
    <w:rsid w:val="0014599A"/>
    <w:rsid w:val="00155076"/>
    <w:rsid w:val="00160738"/>
    <w:rsid w:val="001718D9"/>
    <w:rsid w:val="001740E7"/>
    <w:rsid w:val="001768F7"/>
    <w:rsid w:val="001825D3"/>
    <w:rsid w:val="00182E92"/>
    <w:rsid w:val="00190FF2"/>
    <w:rsid w:val="001966D5"/>
    <w:rsid w:val="00196A31"/>
    <w:rsid w:val="001A0FB2"/>
    <w:rsid w:val="001B11CF"/>
    <w:rsid w:val="001B6D07"/>
    <w:rsid w:val="001C670C"/>
    <w:rsid w:val="001D5880"/>
    <w:rsid w:val="001E024C"/>
    <w:rsid w:val="001F1E32"/>
    <w:rsid w:val="001F6918"/>
    <w:rsid w:val="00204196"/>
    <w:rsid w:val="00205E73"/>
    <w:rsid w:val="0021445A"/>
    <w:rsid w:val="002201BB"/>
    <w:rsid w:val="00234075"/>
    <w:rsid w:val="0023602D"/>
    <w:rsid w:val="00244911"/>
    <w:rsid w:val="00245623"/>
    <w:rsid w:val="0024749E"/>
    <w:rsid w:val="0025443B"/>
    <w:rsid w:val="002627F6"/>
    <w:rsid w:val="0026792B"/>
    <w:rsid w:val="002725DF"/>
    <w:rsid w:val="00273385"/>
    <w:rsid w:val="002848C7"/>
    <w:rsid w:val="002852D1"/>
    <w:rsid w:val="002A624C"/>
    <w:rsid w:val="002B0C46"/>
    <w:rsid w:val="002C563F"/>
    <w:rsid w:val="002D4A6D"/>
    <w:rsid w:val="002E12F6"/>
    <w:rsid w:val="002E656F"/>
    <w:rsid w:val="002F5AA3"/>
    <w:rsid w:val="003135DE"/>
    <w:rsid w:val="003175FB"/>
    <w:rsid w:val="0032464E"/>
    <w:rsid w:val="00325B33"/>
    <w:rsid w:val="00327613"/>
    <w:rsid w:val="00345798"/>
    <w:rsid w:val="00350BB5"/>
    <w:rsid w:val="00353863"/>
    <w:rsid w:val="003553E4"/>
    <w:rsid w:val="00355EA3"/>
    <w:rsid w:val="00360374"/>
    <w:rsid w:val="0038324B"/>
    <w:rsid w:val="0038494E"/>
    <w:rsid w:val="003C6C26"/>
    <w:rsid w:val="003C7847"/>
    <w:rsid w:val="003D324C"/>
    <w:rsid w:val="003D78E8"/>
    <w:rsid w:val="003E3E67"/>
    <w:rsid w:val="003E7EE0"/>
    <w:rsid w:val="00402BC5"/>
    <w:rsid w:val="00407105"/>
    <w:rsid w:val="00412A09"/>
    <w:rsid w:val="004140FE"/>
    <w:rsid w:val="0042628A"/>
    <w:rsid w:val="00426499"/>
    <w:rsid w:val="0043118B"/>
    <w:rsid w:val="004317B0"/>
    <w:rsid w:val="0044004E"/>
    <w:rsid w:val="00441B28"/>
    <w:rsid w:val="0044371E"/>
    <w:rsid w:val="0044588B"/>
    <w:rsid w:val="00447F24"/>
    <w:rsid w:val="00451EC7"/>
    <w:rsid w:val="00451F10"/>
    <w:rsid w:val="0048109D"/>
    <w:rsid w:val="004839F1"/>
    <w:rsid w:val="004842FD"/>
    <w:rsid w:val="00484870"/>
    <w:rsid w:val="00490B29"/>
    <w:rsid w:val="004A2C75"/>
    <w:rsid w:val="004A67E6"/>
    <w:rsid w:val="004C5346"/>
    <w:rsid w:val="004C637C"/>
    <w:rsid w:val="004D40C5"/>
    <w:rsid w:val="004E1B33"/>
    <w:rsid w:val="004E34FF"/>
    <w:rsid w:val="004E491C"/>
    <w:rsid w:val="004F10F0"/>
    <w:rsid w:val="004F188C"/>
    <w:rsid w:val="00507AEB"/>
    <w:rsid w:val="005124A9"/>
    <w:rsid w:val="0051457B"/>
    <w:rsid w:val="0052637D"/>
    <w:rsid w:val="005313A0"/>
    <w:rsid w:val="00533B84"/>
    <w:rsid w:val="00537E94"/>
    <w:rsid w:val="00551A40"/>
    <w:rsid w:val="00564F73"/>
    <w:rsid w:val="00565F93"/>
    <w:rsid w:val="0058559D"/>
    <w:rsid w:val="0058653D"/>
    <w:rsid w:val="00587A2F"/>
    <w:rsid w:val="00591A30"/>
    <w:rsid w:val="00592153"/>
    <w:rsid w:val="00595875"/>
    <w:rsid w:val="005A4577"/>
    <w:rsid w:val="005B1C0D"/>
    <w:rsid w:val="005C403B"/>
    <w:rsid w:val="005D0AD4"/>
    <w:rsid w:val="005D2127"/>
    <w:rsid w:val="005D6A75"/>
    <w:rsid w:val="005D7524"/>
    <w:rsid w:val="005E03ED"/>
    <w:rsid w:val="005E75C9"/>
    <w:rsid w:val="005F02AE"/>
    <w:rsid w:val="005F6F24"/>
    <w:rsid w:val="006006DF"/>
    <w:rsid w:val="006009DF"/>
    <w:rsid w:val="00601364"/>
    <w:rsid w:val="0065174E"/>
    <w:rsid w:val="006544F8"/>
    <w:rsid w:val="00665DE9"/>
    <w:rsid w:val="00667B6F"/>
    <w:rsid w:val="00672E46"/>
    <w:rsid w:val="00674E07"/>
    <w:rsid w:val="00692DFB"/>
    <w:rsid w:val="00692EAA"/>
    <w:rsid w:val="00693EA5"/>
    <w:rsid w:val="006A5E86"/>
    <w:rsid w:val="006C2B5E"/>
    <w:rsid w:val="006C6BDB"/>
    <w:rsid w:val="006E73E4"/>
    <w:rsid w:val="006F1A04"/>
    <w:rsid w:val="006F2001"/>
    <w:rsid w:val="006F67DB"/>
    <w:rsid w:val="007069AC"/>
    <w:rsid w:val="007205E7"/>
    <w:rsid w:val="0075517D"/>
    <w:rsid w:val="007554F8"/>
    <w:rsid w:val="00755BA6"/>
    <w:rsid w:val="00756186"/>
    <w:rsid w:val="00773CE2"/>
    <w:rsid w:val="00777B6F"/>
    <w:rsid w:val="00777C59"/>
    <w:rsid w:val="0078265D"/>
    <w:rsid w:val="007832B8"/>
    <w:rsid w:val="007A1234"/>
    <w:rsid w:val="007A3546"/>
    <w:rsid w:val="007A565B"/>
    <w:rsid w:val="007B6548"/>
    <w:rsid w:val="007C3578"/>
    <w:rsid w:val="007D3B6C"/>
    <w:rsid w:val="007D579C"/>
    <w:rsid w:val="007D6757"/>
    <w:rsid w:val="007E6FDE"/>
    <w:rsid w:val="007F2D5A"/>
    <w:rsid w:val="007F7307"/>
    <w:rsid w:val="008049EF"/>
    <w:rsid w:val="00821404"/>
    <w:rsid w:val="008325BC"/>
    <w:rsid w:val="008331D5"/>
    <w:rsid w:val="00834ECD"/>
    <w:rsid w:val="0084175C"/>
    <w:rsid w:val="00844007"/>
    <w:rsid w:val="00847E78"/>
    <w:rsid w:val="00851437"/>
    <w:rsid w:val="008520D2"/>
    <w:rsid w:val="00861324"/>
    <w:rsid w:val="008628D3"/>
    <w:rsid w:val="00872A06"/>
    <w:rsid w:val="00874468"/>
    <w:rsid w:val="00874FD4"/>
    <w:rsid w:val="0087657D"/>
    <w:rsid w:val="00881A0A"/>
    <w:rsid w:val="008839F3"/>
    <w:rsid w:val="008843C5"/>
    <w:rsid w:val="00896E9D"/>
    <w:rsid w:val="008B04F5"/>
    <w:rsid w:val="008B394D"/>
    <w:rsid w:val="008B4296"/>
    <w:rsid w:val="008B470A"/>
    <w:rsid w:val="008B7FF7"/>
    <w:rsid w:val="008D13A8"/>
    <w:rsid w:val="008E00BC"/>
    <w:rsid w:val="008E0367"/>
    <w:rsid w:val="008E2E39"/>
    <w:rsid w:val="008E4114"/>
    <w:rsid w:val="00903D9F"/>
    <w:rsid w:val="00904BCC"/>
    <w:rsid w:val="00916854"/>
    <w:rsid w:val="00921B08"/>
    <w:rsid w:val="009238B2"/>
    <w:rsid w:val="00932D54"/>
    <w:rsid w:val="00933E14"/>
    <w:rsid w:val="00936AC4"/>
    <w:rsid w:val="00941923"/>
    <w:rsid w:val="00947EF2"/>
    <w:rsid w:val="00952DB2"/>
    <w:rsid w:val="00952E6D"/>
    <w:rsid w:val="00954173"/>
    <w:rsid w:val="009542EA"/>
    <w:rsid w:val="00957D93"/>
    <w:rsid w:val="00962696"/>
    <w:rsid w:val="00964EB9"/>
    <w:rsid w:val="00964FDF"/>
    <w:rsid w:val="00965F14"/>
    <w:rsid w:val="00967416"/>
    <w:rsid w:val="00970C56"/>
    <w:rsid w:val="00974C4B"/>
    <w:rsid w:val="009778D1"/>
    <w:rsid w:val="009825FA"/>
    <w:rsid w:val="0098284C"/>
    <w:rsid w:val="009837C8"/>
    <w:rsid w:val="00987039"/>
    <w:rsid w:val="00987BAF"/>
    <w:rsid w:val="00990675"/>
    <w:rsid w:val="009A14E9"/>
    <w:rsid w:val="009A4F14"/>
    <w:rsid w:val="009B3D8B"/>
    <w:rsid w:val="009C1814"/>
    <w:rsid w:val="009D32A3"/>
    <w:rsid w:val="009D3C45"/>
    <w:rsid w:val="009E3B4A"/>
    <w:rsid w:val="00A01820"/>
    <w:rsid w:val="00A02D62"/>
    <w:rsid w:val="00A03958"/>
    <w:rsid w:val="00A06AE1"/>
    <w:rsid w:val="00A06E69"/>
    <w:rsid w:val="00A12B3B"/>
    <w:rsid w:val="00A15F45"/>
    <w:rsid w:val="00A1787A"/>
    <w:rsid w:val="00A21DC8"/>
    <w:rsid w:val="00A24C44"/>
    <w:rsid w:val="00A321FF"/>
    <w:rsid w:val="00A327A9"/>
    <w:rsid w:val="00A45610"/>
    <w:rsid w:val="00A51AB3"/>
    <w:rsid w:val="00A52083"/>
    <w:rsid w:val="00A61622"/>
    <w:rsid w:val="00A62C4A"/>
    <w:rsid w:val="00A7692B"/>
    <w:rsid w:val="00A80813"/>
    <w:rsid w:val="00AA0FC0"/>
    <w:rsid w:val="00AA3030"/>
    <w:rsid w:val="00AA57B8"/>
    <w:rsid w:val="00AB159D"/>
    <w:rsid w:val="00AC52D9"/>
    <w:rsid w:val="00AC638B"/>
    <w:rsid w:val="00AD395D"/>
    <w:rsid w:val="00AF4A0C"/>
    <w:rsid w:val="00B0323F"/>
    <w:rsid w:val="00B04E82"/>
    <w:rsid w:val="00B066D6"/>
    <w:rsid w:val="00B124CD"/>
    <w:rsid w:val="00B127B7"/>
    <w:rsid w:val="00B14E3C"/>
    <w:rsid w:val="00B22D4C"/>
    <w:rsid w:val="00B36B28"/>
    <w:rsid w:val="00B41BDA"/>
    <w:rsid w:val="00B42207"/>
    <w:rsid w:val="00B42CF2"/>
    <w:rsid w:val="00B548B7"/>
    <w:rsid w:val="00B6464E"/>
    <w:rsid w:val="00B71EBE"/>
    <w:rsid w:val="00B74928"/>
    <w:rsid w:val="00B90718"/>
    <w:rsid w:val="00B95ADA"/>
    <w:rsid w:val="00B97BEB"/>
    <w:rsid w:val="00BB43B9"/>
    <w:rsid w:val="00BC76C8"/>
    <w:rsid w:val="00BD07B8"/>
    <w:rsid w:val="00BD5826"/>
    <w:rsid w:val="00BE3972"/>
    <w:rsid w:val="00BE3C09"/>
    <w:rsid w:val="00BF1F75"/>
    <w:rsid w:val="00BF2699"/>
    <w:rsid w:val="00BF6BF3"/>
    <w:rsid w:val="00BF7E5C"/>
    <w:rsid w:val="00C107A8"/>
    <w:rsid w:val="00C20429"/>
    <w:rsid w:val="00C210EC"/>
    <w:rsid w:val="00C2579F"/>
    <w:rsid w:val="00C60117"/>
    <w:rsid w:val="00C839B5"/>
    <w:rsid w:val="00C8737F"/>
    <w:rsid w:val="00C91332"/>
    <w:rsid w:val="00C9387E"/>
    <w:rsid w:val="00CA2B2A"/>
    <w:rsid w:val="00CA4D6F"/>
    <w:rsid w:val="00CB1423"/>
    <w:rsid w:val="00CB5804"/>
    <w:rsid w:val="00CD4B79"/>
    <w:rsid w:val="00CD4BAC"/>
    <w:rsid w:val="00CD6CD5"/>
    <w:rsid w:val="00CE2A63"/>
    <w:rsid w:val="00CE586F"/>
    <w:rsid w:val="00CE5FC6"/>
    <w:rsid w:val="00CF3398"/>
    <w:rsid w:val="00CF3FDA"/>
    <w:rsid w:val="00D25AC9"/>
    <w:rsid w:val="00D26BE0"/>
    <w:rsid w:val="00D466F5"/>
    <w:rsid w:val="00D51CAF"/>
    <w:rsid w:val="00D552D4"/>
    <w:rsid w:val="00D55372"/>
    <w:rsid w:val="00D65A59"/>
    <w:rsid w:val="00D80A4D"/>
    <w:rsid w:val="00D80E5D"/>
    <w:rsid w:val="00D84596"/>
    <w:rsid w:val="00D8484E"/>
    <w:rsid w:val="00D8682D"/>
    <w:rsid w:val="00D91091"/>
    <w:rsid w:val="00D97592"/>
    <w:rsid w:val="00DA0E1F"/>
    <w:rsid w:val="00DA7C5A"/>
    <w:rsid w:val="00DA7C6E"/>
    <w:rsid w:val="00DB3BE7"/>
    <w:rsid w:val="00DC2063"/>
    <w:rsid w:val="00DC2A6A"/>
    <w:rsid w:val="00DC3129"/>
    <w:rsid w:val="00DD4293"/>
    <w:rsid w:val="00DF28F9"/>
    <w:rsid w:val="00E020C1"/>
    <w:rsid w:val="00E036DF"/>
    <w:rsid w:val="00E06EBD"/>
    <w:rsid w:val="00E07B31"/>
    <w:rsid w:val="00E217D7"/>
    <w:rsid w:val="00E23489"/>
    <w:rsid w:val="00E27A77"/>
    <w:rsid w:val="00E316AC"/>
    <w:rsid w:val="00E33E7F"/>
    <w:rsid w:val="00E36D48"/>
    <w:rsid w:val="00E37C60"/>
    <w:rsid w:val="00E37D1E"/>
    <w:rsid w:val="00E4020A"/>
    <w:rsid w:val="00E60E63"/>
    <w:rsid w:val="00E6102B"/>
    <w:rsid w:val="00E627A5"/>
    <w:rsid w:val="00E7634A"/>
    <w:rsid w:val="00E7724C"/>
    <w:rsid w:val="00E92670"/>
    <w:rsid w:val="00E935B6"/>
    <w:rsid w:val="00EC7724"/>
    <w:rsid w:val="00ED21A0"/>
    <w:rsid w:val="00EF0160"/>
    <w:rsid w:val="00F015B1"/>
    <w:rsid w:val="00F038B7"/>
    <w:rsid w:val="00F10930"/>
    <w:rsid w:val="00F138EE"/>
    <w:rsid w:val="00F23048"/>
    <w:rsid w:val="00F30428"/>
    <w:rsid w:val="00F34B23"/>
    <w:rsid w:val="00F34E60"/>
    <w:rsid w:val="00F42C06"/>
    <w:rsid w:val="00F43BBC"/>
    <w:rsid w:val="00F504CA"/>
    <w:rsid w:val="00F5283F"/>
    <w:rsid w:val="00F577BB"/>
    <w:rsid w:val="00F60511"/>
    <w:rsid w:val="00F73A96"/>
    <w:rsid w:val="00F774B5"/>
    <w:rsid w:val="00F90A56"/>
    <w:rsid w:val="00FC5C5A"/>
    <w:rsid w:val="00FE624A"/>
    <w:rsid w:val="00FF460E"/>
    <w:rsid w:val="00FF5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29C10"/>
  <w15:docId w15:val="{A415C670-977D-4DB2-94A3-94B0B6633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E9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96E9D"/>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qFormat/>
    <w:rsid w:val="00896E9D"/>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E9D"/>
    <w:rPr>
      <w:rFonts w:ascii="Cambria" w:eastAsia="Times New Roman" w:hAnsi="Cambria" w:cs="Times New Roman"/>
      <w:b/>
      <w:bCs/>
      <w:kern w:val="32"/>
      <w:sz w:val="32"/>
      <w:szCs w:val="32"/>
    </w:rPr>
  </w:style>
  <w:style w:type="character" w:customStyle="1" w:styleId="Heading4Char">
    <w:name w:val="Heading 4 Char"/>
    <w:basedOn w:val="DefaultParagraphFont"/>
    <w:link w:val="Heading4"/>
    <w:rsid w:val="00896E9D"/>
    <w:rPr>
      <w:rFonts w:ascii="Times New Roman" w:eastAsia="Times New Roman" w:hAnsi="Times New Roman" w:cs="Times New Roman"/>
      <w:b/>
      <w:sz w:val="24"/>
      <w:szCs w:val="20"/>
    </w:rPr>
  </w:style>
  <w:style w:type="paragraph" w:styleId="Header">
    <w:name w:val="header"/>
    <w:basedOn w:val="Normal"/>
    <w:link w:val="HeaderChar"/>
    <w:unhideWhenUsed/>
    <w:rsid w:val="00896E9D"/>
    <w:pPr>
      <w:tabs>
        <w:tab w:val="center" w:pos="4680"/>
        <w:tab w:val="right" w:pos="9360"/>
      </w:tabs>
    </w:pPr>
  </w:style>
  <w:style w:type="character" w:customStyle="1" w:styleId="HeaderChar">
    <w:name w:val="Header Char"/>
    <w:basedOn w:val="DefaultParagraphFont"/>
    <w:link w:val="Header"/>
    <w:rsid w:val="00896E9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96E9D"/>
    <w:rPr>
      <w:rFonts w:ascii="Tahoma" w:hAnsi="Tahoma" w:cs="Tahoma"/>
      <w:sz w:val="16"/>
      <w:szCs w:val="16"/>
    </w:rPr>
  </w:style>
  <w:style w:type="character" w:customStyle="1" w:styleId="BalloonTextChar">
    <w:name w:val="Balloon Text Char"/>
    <w:basedOn w:val="DefaultParagraphFont"/>
    <w:link w:val="BalloonText"/>
    <w:uiPriority w:val="99"/>
    <w:semiHidden/>
    <w:rsid w:val="00896E9D"/>
    <w:rPr>
      <w:rFonts w:ascii="Tahoma" w:eastAsia="Times New Roman" w:hAnsi="Tahoma" w:cs="Tahoma"/>
      <w:sz w:val="16"/>
      <w:szCs w:val="16"/>
    </w:rPr>
  </w:style>
  <w:style w:type="character" w:styleId="Hyperlink">
    <w:name w:val="Hyperlink"/>
    <w:basedOn w:val="DefaultParagraphFont"/>
    <w:uiPriority w:val="99"/>
    <w:unhideWhenUsed/>
    <w:rsid w:val="00933E14"/>
    <w:rPr>
      <w:color w:val="0000FF"/>
      <w:u w:val="single"/>
    </w:rPr>
  </w:style>
  <w:style w:type="paragraph" w:styleId="Footer">
    <w:name w:val="footer"/>
    <w:basedOn w:val="Normal"/>
    <w:link w:val="FooterChar"/>
    <w:uiPriority w:val="99"/>
    <w:unhideWhenUsed/>
    <w:rsid w:val="00974C4B"/>
    <w:pPr>
      <w:tabs>
        <w:tab w:val="center" w:pos="4680"/>
        <w:tab w:val="right" w:pos="9360"/>
      </w:tabs>
    </w:pPr>
  </w:style>
  <w:style w:type="character" w:customStyle="1" w:styleId="FooterChar">
    <w:name w:val="Footer Char"/>
    <w:basedOn w:val="DefaultParagraphFont"/>
    <w:link w:val="Footer"/>
    <w:uiPriority w:val="99"/>
    <w:rsid w:val="00974C4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74C4B"/>
    <w:rPr>
      <w:sz w:val="16"/>
      <w:szCs w:val="16"/>
    </w:rPr>
  </w:style>
  <w:style w:type="paragraph" w:styleId="CommentText">
    <w:name w:val="annotation text"/>
    <w:basedOn w:val="Normal"/>
    <w:link w:val="CommentTextChar"/>
    <w:uiPriority w:val="99"/>
    <w:semiHidden/>
    <w:unhideWhenUsed/>
    <w:rsid w:val="00974C4B"/>
  </w:style>
  <w:style w:type="character" w:customStyle="1" w:styleId="CommentTextChar">
    <w:name w:val="Comment Text Char"/>
    <w:basedOn w:val="DefaultParagraphFont"/>
    <w:link w:val="CommentText"/>
    <w:uiPriority w:val="99"/>
    <w:semiHidden/>
    <w:rsid w:val="00974C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4C4B"/>
    <w:rPr>
      <w:b/>
      <w:bCs/>
    </w:rPr>
  </w:style>
  <w:style w:type="character" w:customStyle="1" w:styleId="CommentSubjectChar">
    <w:name w:val="Comment Subject Char"/>
    <w:basedOn w:val="CommentTextChar"/>
    <w:link w:val="CommentSubject"/>
    <w:uiPriority w:val="99"/>
    <w:semiHidden/>
    <w:rsid w:val="00974C4B"/>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77B6F"/>
    <w:rPr>
      <w:color w:val="808080"/>
    </w:rPr>
  </w:style>
  <w:style w:type="table" w:styleId="TableGrid">
    <w:name w:val="Table Grid"/>
    <w:basedOn w:val="TableNormal"/>
    <w:uiPriority w:val="59"/>
    <w:rsid w:val="00777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266252">
      <w:bodyDiv w:val="1"/>
      <w:marLeft w:val="0"/>
      <w:marRight w:val="0"/>
      <w:marTop w:val="0"/>
      <w:marBottom w:val="0"/>
      <w:divBdr>
        <w:top w:val="none" w:sz="0" w:space="0" w:color="auto"/>
        <w:left w:val="none" w:sz="0" w:space="0" w:color="auto"/>
        <w:bottom w:val="none" w:sz="0" w:space="0" w:color="auto"/>
        <w:right w:val="none" w:sz="0" w:space="0" w:color="auto"/>
      </w:divBdr>
    </w:div>
    <w:div w:id="1658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naswd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B@naswdc.org" TargetMode="External"/><Relationship Id="rId5" Type="http://schemas.openxmlformats.org/officeDocument/2006/relationships/footnotes" Target="footnotes.xml"/><Relationship Id="rId10" Type="http://schemas.openxmlformats.org/officeDocument/2006/relationships/hyperlink" Target="mailto:IRB@naswdc.org" TargetMode="External"/><Relationship Id="rId4" Type="http://schemas.openxmlformats.org/officeDocument/2006/relationships/webSettings" Target="webSettings.xml"/><Relationship Id="rId9" Type="http://schemas.openxmlformats.org/officeDocument/2006/relationships/hyperlink" Target="mailto:IRB@naswd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NASW</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Jill Hungerford</cp:lastModifiedBy>
  <cp:revision>2</cp:revision>
  <dcterms:created xsi:type="dcterms:W3CDTF">2019-08-16T22:47:00Z</dcterms:created>
  <dcterms:modified xsi:type="dcterms:W3CDTF">2019-08-16T22:47:00Z</dcterms:modified>
</cp:coreProperties>
</file>